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F1" w:rsidRPr="005C6E34" w:rsidRDefault="005C6E34" w:rsidP="005C6E34">
      <w:pPr>
        <w:rPr>
          <w:rFonts w:ascii="Verdana" w:hAnsi="Verdana" w:cs="Arial"/>
        </w:rPr>
      </w:pPr>
      <w:bookmarkStart w:id="0" w:name="_GoBack"/>
      <w:bookmarkEnd w:id="0"/>
      <w:r>
        <w:rPr>
          <w:rFonts w:ascii="Verdana" w:hAnsi="Verdana" w:cs="Arial"/>
          <w:b/>
          <w:noProof/>
        </w:rPr>
        <w:drawing>
          <wp:inline distT="0" distB="0" distL="0" distR="0">
            <wp:extent cx="1207770" cy="86233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6F1" w:rsidRPr="00C07F81" w:rsidRDefault="000E36F1" w:rsidP="000E36F1">
      <w:pPr>
        <w:pStyle w:val="NoSpacing"/>
        <w:rPr>
          <w:rFonts w:ascii="Verdana" w:hAnsi="Verdana" w:cs="Times New Roman"/>
          <w:sz w:val="24"/>
          <w:szCs w:val="24"/>
        </w:rPr>
      </w:pPr>
      <w:r w:rsidRPr="00C07F81">
        <w:rPr>
          <w:rFonts w:ascii="Verdana" w:hAnsi="Verdana"/>
          <w:sz w:val="24"/>
          <w:szCs w:val="24"/>
        </w:rPr>
        <w:t>РЕПУБЛИКА СРБИЈА</w:t>
      </w:r>
    </w:p>
    <w:p w:rsidR="000E36F1" w:rsidRPr="00C07F81" w:rsidRDefault="008C16D7" w:rsidP="000E36F1">
      <w:pPr>
        <w:pStyle w:val="NoSpacing"/>
        <w:rPr>
          <w:rFonts w:ascii="Verdana" w:hAnsi="Verdana"/>
          <w:sz w:val="24"/>
          <w:szCs w:val="24"/>
          <w:lang w:val="sr-Cyrl-CS"/>
        </w:rPr>
      </w:pPr>
      <w:proofErr w:type="spellStart"/>
      <w:r>
        <w:rPr>
          <w:rFonts w:ascii="Verdana" w:hAnsi="Verdana"/>
          <w:sz w:val="24"/>
          <w:szCs w:val="24"/>
        </w:rPr>
        <w:t>Јавни</w:t>
      </w:r>
      <w:proofErr w:type="spellEnd"/>
      <w:r>
        <w:rPr>
          <w:rFonts w:ascii="Verdana" w:hAnsi="Verdana"/>
          <w:sz w:val="24"/>
          <w:szCs w:val="24"/>
        </w:rPr>
        <w:t xml:space="preserve"> и</w:t>
      </w:r>
      <w:r w:rsidR="000E36F1" w:rsidRPr="00C07F81">
        <w:rPr>
          <w:rFonts w:ascii="Verdana" w:hAnsi="Verdana"/>
          <w:sz w:val="24"/>
          <w:szCs w:val="24"/>
          <w:lang w:val="sr-Cyrl-CS"/>
        </w:rPr>
        <w:t>звршитељ</w:t>
      </w:r>
      <w:r w:rsidR="000E36F1" w:rsidRPr="00C07F81">
        <w:rPr>
          <w:rFonts w:ascii="Verdana" w:hAnsi="Verdana"/>
          <w:sz w:val="24"/>
          <w:szCs w:val="24"/>
        </w:rPr>
        <w:t xml:space="preserve"> </w:t>
      </w:r>
      <w:proofErr w:type="spellStart"/>
      <w:r w:rsidR="000E36F1" w:rsidRPr="00C07F81">
        <w:rPr>
          <w:rFonts w:ascii="Verdana" w:hAnsi="Verdana"/>
          <w:sz w:val="24"/>
          <w:szCs w:val="24"/>
        </w:rPr>
        <w:t>Јелена</w:t>
      </w:r>
      <w:proofErr w:type="spellEnd"/>
      <w:r w:rsidR="000E36F1" w:rsidRPr="00C07F81">
        <w:rPr>
          <w:rFonts w:ascii="Verdana" w:hAnsi="Verdana"/>
          <w:sz w:val="24"/>
          <w:szCs w:val="24"/>
        </w:rPr>
        <w:t xml:space="preserve"> С</w:t>
      </w:r>
      <w:r w:rsidR="000E36F1" w:rsidRPr="00C07F81">
        <w:rPr>
          <w:rFonts w:ascii="Verdana" w:hAnsi="Verdana"/>
          <w:sz w:val="24"/>
          <w:szCs w:val="24"/>
          <w:lang w:val="sr-Cyrl-CS"/>
        </w:rPr>
        <w:t>тојановић</w:t>
      </w:r>
    </w:p>
    <w:p w:rsidR="000E36F1" w:rsidRPr="00C07F81" w:rsidRDefault="000E36F1" w:rsidP="000E36F1">
      <w:pPr>
        <w:pStyle w:val="NoSpacing"/>
        <w:rPr>
          <w:rFonts w:ascii="Verdana" w:hAnsi="Verdana"/>
          <w:sz w:val="24"/>
          <w:szCs w:val="24"/>
          <w:lang w:val="sr-Latn-CS"/>
        </w:rPr>
      </w:pPr>
      <w:r w:rsidRPr="00C07F81">
        <w:rPr>
          <w:rFonts w:ascii="Verdana" w:hAnsi="Verdana"/>
          <w:sz w:val="24"/>
          <w:szCs w:val="24"/>
          <w:lang w:val="sr-Cyrl-CS"/>
        </w:rPr>
        <w:t xml:space="preserve">Нови </w:t>
      </w:r>
      <w:proofErr w:type="spellStart"/>
      <w:r w:rsidRPr="00C07F81">
        <w:rPr>
          <w:rFonts w:ascii="Verdana" w:hAnsi="Verdana"/>
          <w:sz w:val="24"/>
          <w:szCs w:val="24"/>
        </w:rPr>
        <w:t>Београд</w:t>
      </w:r>
      <w:proofErr w:type="spellEnd"/>
    </w:p>
    <w:p w:rsidR="000E36F1" w:rsidRPr="00C07F81" w:rsidRDefault="000E36F1" w:rsidP="000E36F1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C07F81">
        <w:rPr>
          <w:rFonts w:ascii="Verdana" w:hAnsi="Verdana"/>
          <w:sz w:val="24"/>
          <w:szCs w:val="24"/>
        </w:rPr>
        <w:t>Јурија</w:t>
      </w:r>
      <w:proofErr w:type="spellEnd"/>
      <w:r w:rsidRPr="00C07F81">
        <w:rPr>
          <w:rFonts w:ascii="Verdana" w:hAnsi="Verdana"/>
          <w:sz w:val="24"/>
          <w:szCs w:val="24"/>
        </w:rPr>
        <w:t xml:space="preserve"> </w:t>
      </w:r>
      <w:proofErr w:type="spellStart"/>
      <w:r w:rsidRPr="00C07F81">
        <w:rPr>
          <w:rFonts w:ascii="Verdana" w:hAnsi="Verdana"/>
          <w:sz w:val="24"/>
          <w:szCs w:val="24"/>
        </w:rPr>
        <w:t>Гагарина</w:t>
      </w:r>
      <w:proofErr w:type="spellEnd"/>
      <w:r w:rsidRPr="00C07F81">
        <w:rPr>
          <w:rFonts w:ascii="Verdana" w:hAnsi="Verdana"/>
          <w:sz w:val="24"/>
          <w:szCs w:val="24"/>
        </w:rPr>
        <w:t xml:space="preserve"> 28</w:t>
      </w:r>
      <w:r w:rsidRPr="00C07F81">
        <w:rPr>
          <w:rFonts w:ascii="Verdana" w:hAnsi="Verdana"/>
          <w:sz w:val="24"/>
          <w:szCs w:val="24"/>
          <w:lang w:val="sr-Cyrl-CS"/>
        </w:rPr>
        <w:t>/</w:t>
      </w:r>
      <w:r w:rsidRPr="00C07F81">
        <w:rPr>
          <w:rFonts w:ascii="Verdana" w:hAnsi="Verdana"/>
          <w:sz w:val="24"/>
          <w:szCs w:val="24"/>
        </w:rPr>
        <w:t>28</w:t>
      </w:r>
    </w:p>
    <w:p w:rsidR="000E36F1" w:rsidRPr="005F2DDD" w:rsidRDefault="000E36F1" w:rsidP="000E36F1">
      <w:pPr>
        <w:pStyle w:val="NoSpacing"/>
        <w:rPr>
          <w:rFonts w:ascii="Verdana" w:hAnsi="Verdana"/>
          <w:sz w:val="24"/>
          <w:szCs w:val="24"/>
        </w:rPr>
      </w:pPr>
      <w:r w:rsidRPr="00C07F81">
        <w:rPr>
          <w:rFonts w:ascii="Verdana" w:hAnsi="Verdana"/>
          <w:sz w:val="24"/>
          <w:szCs w:val="24"/>
          <w:lang w:val="sr-Cyrl-CS"/>
        </w:rPr>
        <w:t xml:space="preserve">Посл. бр. </w:t>
      </w:r>
      <w:r>
        <w:rPr>
          <w:rFonts w:ascii="Verdana" w:hAnsi="Verdana"/>
          <w:sz w:val="24"/>
          <w:szCs w:val="24"/>
        </w:rPr>
        <w:t xml:space="preserve">II </w:t>
      </w:r>
      <w:r w:rsidRPr="00C07F81">
        <w:rPr>
          <w:rFonts w:ascii="Verdana" w:hAnsi="Verdana"/>
          <w:sz w:val="24"/>
          <w:szCs w:val="24"/>
          <w:lang w:val="sr-Cyrl-CS"/>
        </w:rPr>
        <w:t>И.И</w:t>
      </w:r>
      <w:r>
        <w:rPr>
          <w:rFonts w:ascii="Verdana" w:hAnsi="Verdana"/>
          <w:sz w:val="24"/>
          <w:szCs w:val="24"/>
          <w:lang w:val="sr-Cyrl-CS"/>
        </w:rPr>
        <w:t xml:space="preserve"> </w:t>
      </w:r>
      <w:r w:rsidR="005F2DDD">
        <w:rPr>
          <w:rFonts w:ascii="Verdana" w:hAnsi="Verdana"/>
          <w:sz w:val="24"/>
          <w:szCs w:val="24"/>
          <w:lang w:val="sr-Cyrl-CS"/>
        </w:rPr>
        <w:t>27</w:t>
      </w:r>
      <w:r w:rsidRPr="00C07F81">
        <w:rPr>
          <w:rFonts w:ascii="Verdana" w:hAnsi="Verdana"/>
          <w:sz w:val="24"/>
          <w:szCs w:val="24"/>
        </w:rPr>
        <w:t>/</w:t>
      </w:r>
      <w:r w:rsidRPr="00C07F81">
        <w:rPr>
          <w:rFonts w:ascii="Verdana" w:hAnsi="Verdana"/>
          <w:sz w:val="24"/>
          <w:szCs w:val="24"/>
          <w:lang w:val="sr-Cyrl-CS"/>
        </w:rPr>
        <w:t>201</w:t>
      </w:r>
      <w:r w:rsidR="005F2DDD">
        <w:rPr>
          <w:rFonts w:ascii="Verdana" w:hAnsi="Verdana"/>
          <w:sz w:val="24"/>
          <w:szCs w:val="24"/>
        </w:rPr>
        <w:t>4</w:t>
      </w:r>
    </w:p>
    <w:p w:rsidR="000E36F1" w:rsidRDefault="000E36F1" w:rsidP="000E36F1">
      <w:pPr>
        <w:pStyle w:val="NoSpacing"/>
        <w:rPr>
          <w:rFonts w:ascii="Verdana" w:hAnsi="Verdana"/>
          <w:sz w:val="24"/>
          <w:szCs w:val="24"/>
          <w:lang w:val="sr-Cyrl-CS"/>
        </w:rPr>
      </w:pPr>
      <w:r w:rsidRPr="00C07F81">
        <w:rPr>
          <w:rFonts w:ascii="Verdana" w:hAnsi="Verdana"/>
          <w:sz w:val="24"/>
          <w:szCs w:val="24"/>
          <w:lang w:val="sr-Cyrl-CS"/>
        </w:rPr>
        <w:t xml:space="preserve">Дана </w:t>
      </w:r>
      <w:r w:rsidR="00980C79">
        <w:rPr>
          <w:rFonts w:ascii="Verdana" w:hAnsi="Verdana"/>
          <w:sz w:val="24"/>
          <w:szCs w:val="24"/>
        </w:rPr>
        <w:t>24</w:t>
      </w:r>
      <w:r w:rsidRPr="00C07F81">
        <w:rPr>
          <w:rFonts w:ascii="Verdana" w:hAnsi="Verdana"/>
          <w:sz w:val="24"/>
          <w:szCs w:val="24"/>
          <w:lang w:val="sr-Cyrl-CS"/>
        </w:rPr>
        <w:t>.</w:t>
      </w:r>
      <w:r w:rsidR="00980C79">
        <w:rPr>
          <w:rFonts w:ascii="Verdana" w:hAnsi="Verdana"/>
          <w:sz w:val="24"/>
          <w:szCs w:val="24"/>
        </w:rPr>
        <w:t>11</w:t>
      </w:r>
      <w:r w:rsidRPr="00C07F81">
        <w:rPr>
          <w:rFonts w:ascii="Verdana" w:hAnsi="Verdana"/>
          <w:sz w:val="24"/>
          <w:szCs w:val="24"/>
          <w:lang w:val="sr-Cyrl-CS"/>
        </w:rPr>
        <w:t>.201</w:t>
      </w:r>
      <w:r w:rsidR="008C16D7">
        <w:rPr>
          <w:rFonts w:ascii="Verdana" w:hAnsi="Verdana"/>
          <w:sz w:val="24"/>
          <w:szCs w:val="24"/>
        </w:rPr>
        <w:t>6</w:t>
      </w:r>
      <w:r w:rsidRPr="00C07F81">
        <w:rPr>
          <w:rFonts w:ascii="Verdana" w:hAnsi="Verdana"/>
          <w:sz w:val="24"/>
          <w:szCs w:val="24"/>
          <w:lang w:val="sr-Cyrl-CS"/>
        </w:rPr>
        <w:t>.</w:t>
      </w:r>
      <w:r>
        <w:rPr>
          <w:rFonts w:ascii="Verdana" w:hAnsi="Verdana"/>
          <w:sz w:val="24"/>
          <w:szCs w:val="24"/>
          <w:lang w:val="sr-Cyrl-CS"/>
        </w:rPr>
        <w:t xml:space="preserve"> </w:t>
      </w:r>
      <w:r w:rsidRPr="00C07F81">
        <w:rPr>
          <w:rFonts w:ascii="Verdana" w:hAnsi="Verdana"/>
          <w:sz w:val="24"/>
          <w:szCs w:val="24"/>
          <w:lang w:val="sr-Cyrl-CS"/>
        </w:rPr>
        <w:t>године</w:t>
      </w:r>
    </w:p>
    <w:p w:rsidR="00980C79" w:rsidRDefault="00980C79" w:rsidP="00980C79">
      <w:pPr>
        <w:jc w:val="both"/>
        <w:rPr>
          <w:rFonts w:ascii="Verdana" w:hAnsi="Verdana"/>
          <w:sz w:val="24"/>
          <w:szCs w:val="24"/>
          <w:lang w:val="sr-Cyrl-CS"/>
        </w:rPr>
      </w:pPr>
    </w:p>
    <w:p w:rsidR="00A67C65" w:rsidRPr="00A67C65" w:rsidRDefault="008C16D7" w:rsidP="00B65C19">
      <w:pPr>
        <w:jc w:val="both"/>
        <w:rPr>
          <w:rFonts w:ascii="Verdana" w:eastAsia="Calibri" w:hAnsi="Verdana" w:cs="Calibri"/>
          <w:sz w:val="24"/>
          <w:szCs w:val="24"/>
        </w:rPr>
      </w:pPr>
      <w:proofErr w:type="spellStart"/>
      <w:proofErr w:type="gramStart"/>
      <w:r w:rsidRPr="00EE5FC9">
        <w:rPr>
          <w:rFonts w:ascii="Verdana" w:eastAsia="Lucida Sans Unicode" w:hAnsi="Verdana" w:cs="Calibri"/>
          <w:sz w:val="24"/>
          <w:szCs w:val="24"/>
        </w:rPr>
        <w:t>Јавни</w:t>
      </w:r>
      <w:proofErr w:type="spellEnd"/>
      <w:r w:rsidRPr="00EE5FC9">
        <w:rPr>
          <w:rFonts w:ascii="Verdana" w:eastAsia="Lucida Sans Unicode" w:hAnsi="Verdana" w:cs="Calibri"/>
          <w:sz w:val="24"/>
          <w:szCs w:val="24"/>
        </w:rPr>
        <w:t xml:space="preserve"> </w:t>
      </w:r>
      <w:proofErr w:type="spellStart"/>
      <w:r w:rsidRPr="00EE5FC9">
        <w:rPr>
          <w:rFonts w:ascii="Verdana" w:eastAsia="Lucida Sans Unicode" w:hAnsi="Verdana" w:cs="Calibri"/>
          <w:sz w:val="24"/>
          <w:szCs w:val="24"/>
        </w:rPr>
        <w:t>и</w:t>
      </w:r>
      <w:r w:rsidR="00D42064" w:rsidRPr="00EE5FC9">
        <w:rPr>
          <w:rFonts w:ascii="Verdana" w:eastAsia="Lucida Sans Unicode" w:hAnsi="Verdana" w:cs="Calibri"/>
          <w:sz w:val="24"/>
          <w:szCs w:val="24"/>
        </w:rPr>
        <w:t>звршитељ</w:t>
      </w:r>
      <w:proofErr w:type="spellEnd"/>
      <w:r w:rsidR="00D42064" w:rsidRPr="00EE5FC9">
        <w:rPr>
          <w:rFonts w:ascii="Verdana" w:eastAsia="Lucida Sans Unicode" w:hAnsi="Verdana" w:cs="Calibri"/>
          <w:sz w:val="24"/>
          <w:szCs w:val="24"/>
        </w:rPr>
        <w:t xml:space="preserve"> </w:t>
      </w:r>
      <w:r w:rsidR="00D42064" w:rsidRPr="00EE5FC9">
        <w:rPr>
          <w:rFonts w:ascii="Verdana" w:hAnsi="Verdana"/>
          <w:sz w:val="24"/>
          <w:szCs w:val="24"/>
          <w:lang w:val="sr-Cyrl-CS"/>
        </w:rPr>
        <w:t xml:space="preserve">Јелена Стојановић </w:t>
      </w:r>
      <w:r w:rsidR="00D42064" w:rsidRPr="00877F8C">
        <w:rPr>
          <w:rFonts w:ascii="Verdana" w:hAnsi="Verdana"/>
          <w:sz w:val="24"/>
          <w:szCs w:val="24"/>
          <w:lang w:val="sr-Cyrl-CS"/>
        </w:rPr>
        <w:t xml:space="preserve">у поступку спровођења извршења </w:t>
      </w:r>
      <w:r w:rsidR="00CF06A3">
        <w:rPr>
          <w:rFonts w:ascii="Verdana" w:hAnsi="Verdana"/>
          <w:sz w:val="24"/>
          <w:szCs w:val="24"/>
          <w:lang w:val="sr-Cyrl-CS"/>
        </w:rPr>
        <w:t xml:space="preserve">одређеног </w:t>
      </w:r>
      <w:r w:rsidR="005F2DDD" w:rsidRPr="005F2DDD">
        <w:rPr>
          <w:rFonts w:ascii="Verdana" w:hAnsi="Verdana"/>
          <w:sz w:val="24"/>
          <w:szCs w:val="24"/>
          <w:lang w:val="sr-Cyrl-CS"/>
        </w:rPr>
        <w:t>Решењем о извршењу Привредног суда у Београду</w:t>
      </w:r>
      <w:r w:rsidR="005F2DDD">
        <w:rPr>
          <w:rFonts w:ascii="Verdana" w:hAnsi="Verdana"/>
          <w:sz w:val="24"/>
          <w:szCs w:val="24"/>
          <w:lang w:val="sr-Cyrl-CS"/>
        </w:rPr>
        <w:t xml:space="preserve"> број </w:t>
      </w:r>
      <w:r w:rsidR="005F2DDD" w:rsidRPr="005F2DDD">
        <w:rPr>
          <w:rFonts w:ascii="Verdana" w:hAnsi="Verdana"/>
          <w:sz w:val="24"/>
          <w:szCs w:val="24"/>
          <w:lang w:val="sr-Cyrl-CS"/>
        </w:rPr>
        <w:t>4 И.И</w:t>
      </w:r>
      <w:r w:rsidR="005F2DDD">
        <w:rPr>
          <w:rFonts w:ascii="Verdana" w:hAnsi="Verdana"/>
          <w:sz w:val="24"/>
          <w:szCs w:val="24"/>
          <w:lang w:val="sr-Cyrl-CS"/>
        </w:rPr>
        <w:t>-</w:t>
      </w:r>
      <w:r w:rsidR="005F2DDD" w:rsidRPr="005F2DDD">
        <w:rPr>
          <w:rFonts w:ascii="Verdana" w:hAnsi="Verdana"/>
          <w:sz w:val="24"/>
          <w:szCs w:val="24"/>
          <w:lang w:val="sr-Cyrl-CS"/>
        </w:rPr>
        <w:t>192/2014 од 09.05.2014.</w:t>
      </w:r>
      <w:proofErr w:type="gramEnd"/>
      <w:r w:rsidR="005F2DDD" w:rsidRPr="005F2DDD">
        <w:rPr>
          <w:rFonts w:ascii="Verdana" w:hAnsi="Verdana"/>
          <w:sz w:val="24"/>
          <w:szCs w:val="24"/>
          <w:lang w:val="sr-Cyrl-CS"/>
        </w:rPr>
        <w:t xml:space="preserve"> године</w:t>
      </w:r>
      <w:r w:rsidR="005F2DDD">
        <w:rPr>
          <w:rFonts w:ascii="Verdana" w:hAnsi="Verdana"/>
          <w:sz w:val="24"/>
          <w:szCs w:val="24"/>
          <w:lang w:val="sr-Cyrl-CS"/>
        </w:rPr>
        <w:t xml:space="preserve"> и </w:t>
      </w:r>
      <w:r w:rsidR="00577176">
        <w:rPr>
          <w:rFonts w:ascii="Verdana" w:hAnsi="Verdana"/>
          <w:sz w:val="24"/>
          <w:szCs w:val="24"/>
          <w:lang w:val="sr-Cyrl-CS"/>
        </w:rPr>
        <w:t>Закључко</w:t>
      </w:r>
      <w:r w:rsidR="005F2DDD">
        <w:rPr>
          <w:rFonts w:ascii="Verdana" w:hAnsi="Verdana"/>
          <w:sz w:val="24"/>
          <w:szCs w:val="24"/>
          <w:lang w:val="sr-Cyrl-CS"/>
        </w:rPr>
        <w:t>м</w:t>
      </w:r>
      <w:r w:rsidR="005F2DDD" w:rsidRPr="005F2DDD">
        <w:rPr>
          <w:rFonts w:ascii="Verdana" w:hAnsi="Verdana"/>
          <w:sz w:val="24"/>
          <w:szCs w:val="24"/>
          <w:lang w:val="sr-Cyrl-CS"/>
        </w:rPr>
        <w:t xml:space="preserve"> </w:t>
      </w:r>
      <w:r w:rsidR="005F2DDD">
        <w:rPr>
          <w:rFonts w:ascii="Verdana" w:hAnsi="Verdana"/>
          <w:sz w:val="24"/>
          <w:szCs w:val="24"/>
          <w:lang w:val="sr-Cyrl-CS"/>
        </w:rPr>
        <w:t xml:space="preserve">број </w:t>
      </w:r>
      <w:r w:rsidR="005F2DDD" w:rsidRPr="005F2DDD">
        <w:rPr>
          <w:rFonts w:ascii="Verdana" w:hAnsi="Verdana"/>
          <w:sz w:val="24"/>
          <w:szCs w:val="24"/>
          <w:lang w:val="sr-Cyrl-CS"/>
        </w:rPr>
        <w:t>4 И.И</w:t>
      </w:r>
      <w:r w:rsidR="005F2DDD">
        <w:rPr>
          <w:rFonts w:ascii="Verdana" w:hAnsi="Verdana"/>
          <w:sz w:val="24"/>
          <w:szCs w:val="24"/>
          <w:lang w:val="sr-Cyrl-CS"/>
        </w:rPr>
        <w:t>-</w:t>
      </w:r>
      <w:r w:rsidR="005F2DDD" w:rsidRPr="005F2DDD">
        <w:rPr>
          <w:rFonts w:ascii="Verdana" w:hAnsi="Verdana"/>
          <w:sz w:val="24"/>
          <w:szCs w:val="24"/>
          <w:lang w:val="sr-Cyrl-CS"/>
        </w:rPr>
        <w:t xml:space="preserve">192/2014 од </w:t>
      </w:r>
      <w:r w:rsidR="005F2DDD">
        <w:rPr>
          <w:rFonts w:ascii="Verdana" w:hAnsi="Verdana"/>
          <w:sz w:val="24"/>
          <w:szCs w:val="24"/>
          <w:lang w:val="sr-Cyrl-CS"/>
        </w:rPr>
        <w:t>11</w:t>
      </w:r>
      <w:r w:rsidR="005F2DDD" w:rsidRPr="005F2DDD">
        <w:rPr>
          <w:rFonts w:ascii="Verdana" w:hAnsi="Verdana"/>
          <w:sz w:val="24"/>
          <w:szCs w:val="24"/>
          <w:lang w:val="sr-Cyrl-CS"/>
        </w:rPr>
        <w:t>.0</w:t>
      </w:r>
      <w:r w:rsidR="005F2DDD">
        <w:rPr>
          <w:rFonts w:ascii="Verdana" w:hAnsi="Verdana"/>
          <w:sz w:val="24"/>
          <w:szCs w:val="24"/>
          <w:lang w:val="sr-Cyrl-CS"/>
        </w:rPr>
        <w:t>1</w:t>
      </w:r>
      <w:r w:rsidR="005F2DDD" w:rsidRPr="005F2DDD">
        <w:rPr>
          <w:rFonts w:ascii="Verdana" w:hAnsi="Verdana"/>
          <w:sz w:val="24"/>
          <w:szCs w:val="24"/>
          <w:lang w:val="sr-Cyrl-CS"/>
        </w:rPr>
        <w:t>.201</w:t>
      </w:r>
      <w:r w:rsidR="005F2DDD">
        <w:rPr>
          <w:rFonts w:ascii="Verdana" w:hAnsi="Verdana"/>
          <w:sz w:val="24"/>
          <w:szCs w:val="24"/>
          <w:lang w:val="sr-Cyrl-CS"/>
        </w:rPr>
        <w:t>6</w:t>
      </w:r>
      <w:r w:rsidR="005F2DDD" w:rsidRPr="005F2DDD">
        <w:rPr>
          <w:rFonts w:ascii="Verdana" w:hAnsi="Verdana"/>
          <w:sz w:val="24"/>
          <w:szCs w:val="24"/>
          <w:lang w:val="sr-Cyrl-CS"/>
        </w:rPr>
        <w:t>. године</w:t>
      </w:r>
      <w:r w:rsidR="00D42064" w:rsidRPr="00877F8C">
        <w:rPr>
          <w:rFonts w:ascii="Verdana" w:hAnsi="Verdana"/>
          <w:sz w:val="24"/>
          <w:szCs w:val="24"/>
          <w:lang w:val="sr-Cyrl-CS"/>
        </w:rPr>
        <w:t>, извршн</w:t>
      </w:r>
      <w:proofErr w:type="spellStart"/>
      <w:r w:rsidR="00D42064" w:rsidRPr="00877F8C">
        <w:rPr>
          <w:rFonts w:ascii="Verdana" w:hAnsi="Verdana"/>
          <w:sz w:val="24"/>
          <w:szCs w:val="24"/>
        </w:rPr>
        <w:t>ог</w:t>
      </w:r>
      <w:proofErr w:type="spellEnd"/>
      <w:r w:rsidR="00D42064" w:rsidRPr="00877F8C">
        <w:rPr>
          <w:rFonts w:ascii="Verdana" w:hAnsi="Verdana"/>
          <w:sz w:val="24"/>
          <w:szCs w:val="24"/>
          <w:lang w:val="sr-Cyrl-CS"/>
        </w:rPr>
        <w:t xml:space="preserve"> повериоца </w:t>
      </w:r>
      <w:r w:rsidR="005F2DDD" w:rsidRPr="00EE5FC9">
        <w:rPr>
          <w:rFonts w:ascii="Verdana" w:hAnsi="Verdana"/>
          <w:sz w:val="24"/>
          <w:szCs w:val="24"/>
          <w:lang w:val="sr-Cyrl-CS"/>
        </w:rPr>
        <w:t>Јасмине Остојић из Београда, ул. Љубе Дидића бр. 40, као стечајни управник „ПАМ-ЕК“ д.о.о. у стечају, Београд</w:t>
      </w:r>
      <w:r w:rsidR="005F2DDD" w:rsidRPr="005F2DDD">
        <w:rPr>
          <w:rFonts w:ascii="Verdana" w:hAnsi="Verdana"/>
          <w:sz w:val="24"/>
          <w:szCs w:val="24"/>
          <w:lang w:val="sr-Cyrl-CS"/>
        </w:rPr>
        <w:t xml:space="preserve"> (ул. Вука Карачића бр. 4 МБ: 07748418, ПИБ: 102200589), коју заступа пуномоћник Дарко Костовић, адвокат из Београда, ул. Савска бр. 33/2, против извршног дужника </w:t>
      </w:r>
      <w:r w:rsidR="005F2DDD" w:rsidRPr="00EE5FC9">
        <w:rPr>
          <w:rFonts w:ascii="Verdana" w:hAnsi="Verdana"/>
          <w:sz w:val="24"/>
          <w:szCs w:val="24"/>
          <w:lang w:val="sr-Cyrl-CS"/>
        </w:rPr>
        <w:t>Радосава Саватијевића</w:t>
      </w:r>
      <w:r w:rsidR="005F2DDD" w:rsidRPr="00EE5FC9">
        <w:rPr>
          <w:rFonts w:ascii="Verdana" w:hAnsi="Verdana"/>
          <w:sz w:val="24"/>
          <w:szCs w:val="24"/>
        </w:rPr>
        <w:t xml:space="preserve"> </w:t>
      </w:r>
      <w:proofErr w:type="spellStart"/>
      <w:r w:rsidR="005F2DDD" w:rsidRPr="00EE5FC9">
        <w:rPr>
          <w:rFonts w:ascii="Verdana" w:hAnsi="Verdana"/>
          <w:sz w:val="24"/>
          <w:szCs w:val="24"/>
        </w:rPr>
        <w:t>из</w:t>
      </w:r>
      <w:proofErr w:type="spellEnd"/>
      <w:r w:rsidR="005F2DDD" w:rsidRPr="00EE5FC9">
        <w:rPr>
          <w:rFonts w:ascii="Verdana" w:hAnsi="Verdana"/>
          <w:sz w:val="24"/>
          <w:szCs w:val="24"/>
        </w:rPr>
        <w:t xml:space="preserve"> </w:t>
      </w:r>
      <w:proofErr w:type="spellStart"/>
      <w:r w:rsidR="005F2DDD" w:rsidRPr="00EE5FC9">
        <w:rPr>
          <w:rFonts w:ascii="Verdana" w:hAnsi="Verdana"/>
          <w:sz w:val="24"/>
          <w:szCs w:val="24"/>
        </w:rPr>
        <w:t>Вреоца-Лазаревац</w:t>
      </w:r>
      <w:proofErr w:type="spellEnd"/>
      <w:r w:rsidR="005F2DDD" w:rsidRPr="00EE5FC9">
        <w:rPr>
          <w:rFonts w:ascii="Verdana" w:hAnsi="Verdana"/>
          <w:sz w:val="24"/>
          <w:szCs w:val="24"/>
          <w:lang w:val="sr-Cyrl-CS"/>
        </w:rPr>
        <w:t>, ул. Дише Ђурђевића бр. 330, ЈМБГ 2806960710152</w:t>
      </w:r>
      <w:r w:rsidR="000E36F1" w:rsidRPr="005F2DDD">
        <w:rPr>
          <w:rFonts w:ascii="Verdana" w:hAnsi="Verdana"/>
          <w:sz w:val="24"/>
          <w:szCs w:val="24"/>
          <w:lang w:val="sr-Cyrl-CS"/>
        </w:rPr>
        <w:t>,</w:t>
      </w:r>
      <w:r w:rsidR="000E36F1" w:rsidRPr="005F2DDD">
        <w:rPr>
          <w:rFonts w:ascii="Verdana" w:hAnsi="Verdana" w:cs="Times New Roman"/>
          <w:noProof/>
          <w:sz w:val="24"/>
          <w:szCs w:val="24"/>
          <w:lang w:val="sr-Cyrl-CS"/>
        </w:rPr>
        <w:t xml:space="preserve"> </w:t>
      </w:r>
      <w:r w:rsidR="00980C79">
        <w:rPr>
          <w:rFonts w:ascii="Verdana" w:hAnsi="Verdana"/>
          <w:noProof/>
          <w:sz w:val="24"/>
          <w:szCs w:val="24"/>
          <w:lang w:val="sr-Cyrl-CS"/>
        </w:rPr>
        <w:t>кога заступају пуномоћници Никола Б. Станојевић и Анђелија М. Васић, адвокати из Београда, ул. Војводе Миленка бр. 1,</w:t>
      </w:r>
      <w:r w:rsidR="000E36F1" w:rsidRPr="005F2DDD">
        <w:rPr>
          <w:rFonts w:ascii="Verdana" w:hAnsi="Verdana" w:cs="Times New Roman"/>
          <w:noProof/>
          <w:sz w:val="24"/>
          <w:szCs w:val="24"/>
          <w:lang w:val="sr-Cyrl-CS"/>
        </w:rPr>
        <w:t xml:space="preserve"> у складу са одредбом члана 325. став 1. тачка 6. а у вези са чл. 10</w:t>
      </w:r>
      <w:r w:rsidR="004F65EF">
        <w:rPr>
          <w:rFonts w:ascii="Verdana" w:hAnsi="Verdana" w:cs="Times New Roman"/>
          <w:noProof/>
          <w:sz w:val="24"/>
          <w:szCs w:val="24"/>
          <w:lang w:val="sr-Cyrl-CS"/>
        </w:rPr>
        <w:t>4</w:t>
      </w:r>
      <w:r w:rsidR="000E36F1" w:rsidRPr="005F2DDD">
        <w:rPr>
          <w:rFonts w:ascii="Verdana" w:hAnsi="Verdana" w:cs="Times New Roman"/>
          <w:noProof/>
          <w:sz w:val="24"/>
          <w:szCs w:val="24"/>
          <w:lang w:val="sr-Cyrl-CS"/>
        </w:rPr>
        <w:t xml:space="preserve">. </w:t>
      </w:r>
      <w:r w:rsidR="004F65EF">
        <w:rPr>
          <w:rFonts w:ascii="Verdana" w:hAnsi="Verdana" w:cs="Times New Roman"/>
          <w:noProof/>
          <w:sz w:val="24"/>
          <w:szCs w:val="24"/>
          <w:lang w:val="sr-Cyrl-CS"/>
        </w:rPr>
        <w:t xml:space="preserve">и чл. 145. </w:t>
      </w:r>
      <w:r w:rsidR="000E36F1" w:rsidRPr="005F2DDD">
        <w:rPr>
          <w:rFonts w:ascii="Verdana" w:hAnsi="Verdana" w:cs="Times New Roman"/>
          <w:noProof/>
          <w:sz w:val="24"/>
          <w:szCs w:val="24"/>
          <w:lang w:val="sr-Cyrl-CS"/>
        </w:rPr>
        <w:t>З</w:t>
      </w:r>
      <w:r w:rsidR="000E36F1">
        <w:rPr>
          <w:rFonts w:ascii="Verdana" w:hAnsi="Verdana" w:cs="Times New Roman"/>
          <w:noProof/>
          <w:sz w:val="24"/>
          <w:szCs w:val="24"/>
          <w:lang w:val="sr-Cyrl-CS"/>
        </w:rPr>
        <w:t>акона о извршењу и обезбеђењу</w:t>
      </w:r>
      <w:r w:rsidR="000E36F1">
        <w:rPr>
          <w:rFonts w:ascii="Verdana" w:hAnsi="Verdana"/>
          <w:sz w:val="24"/>
          <w:szCs w:val="24"/>
          <w:lang w:val="sr-Cyrl-CS"/>
        </w:rPr>
        <w:t>, дана</w:t>
      </w:r>
      <w:r w:rsidR="000E36F1">
        <w:rPr>
          <w:rFonts w:ascii="Verdana" w:eastAsia="Calibri" w:hAnsi="Verdana" w:cs="Calibri"/>
          <w:sz w:val="24"/>
          <w:szCs w:val="24"/>
        </w:rPr>
        <w:t xml:space="preserve"> </w:t>
      </w:r>
      <w:r w:rsidR="00980C79">
        <w:rPr>
          <w:rFonts w:ascii="Verdana" w:eastAsia="Calibri" w:hAnsi="Verdana" w:cs="Calibri"/>
          <w:sz w:val="24"/>
          <w:szCs w:val="24"/>
        </w:rPr>
        <w:t>24</w:t>
      </w:r>
      <w:r w:rsidR="000E36F1">
        <w:rPr>
          <w:rFonts w:ascii="Verdana" w:eastAsia="Calibri" w:hAnsi="Verdana" w:cs="Calibri"/>
          <w:sz w:val="24"/>
          <w:szCs w:val="24"/>
          <w:lang w:val="sr-Cyrl-CS"/>
        </w:rPr>
        <w:t>.</w:t>
      </w:r>
      <w:r w:rsidR="00980C79">
        <w:rPr>
          <w:rFonts w:ascii="Verdana" w:eastAsia="Calibri" w:hAnsi="Verdana" w:cs="Calibri"/>
          <w:sz w:val="24"/>
          <w:szCs w:val="24"/>
          <w:lang w:val="sr-Cyrl-CS"/>
        </w:rPr>
        <w:t>11</w:t>
      </w:r>
      <w:r w:rsidR="000E36F1">
        <w:rPr>
          <w:rFonts w:ascii="Verdana" w:eastAsia="Calibri" w:hAnsi="Verdana" w:cs="Calibri"/>
          <w:sz w:val="24"/>
          <w:szCs w:val="24"/>
          <w:lang w:val="sr-Cyrl-CS"/>
        </w:rPr>
        <w:t>.201</w:t>
      </w:r>
      <w:r w:rsidR="004F65EF">
        <w:rPr>
          <w:rFonts w:ascii="Verdana" w:eastAsia="Calibri" w:hAnsi="Verdana" w:cs="Calibri"/>
          <w:sz w:val="24"/>
          <w:szCs w:val="24"/>
        </w:rPr>
        <w:t>6</w:t>
      </w:r>
      <w:r w:rsidR="000E36F1">
        <w:rPr>
          <w:rFonts w:ascii="Verdana" w:eastAsia="Calibri" w:hAnsi="Verdana" w:cs="Calibri"/>
          <w:sz w:val="24"/>
          <w:szCs w:val="24"/>
          <w:lang w:val="sr-Cyrl-CS"/>
        </w:rPr>
        <w:t>.</w:t>
      </w:r>
      <w:r w:rsidR="000E36F1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proofErr w:type="gramStart"/>
      <w:r w:rsidR="000E36F1">
        <w:rPr>
          <w:rFonts w:ascii="Verdana" w:eastAsia="Calibri" w:hAnsi="Verdana" w:cs="Calibri"/>
          <w:sz w:val="24"/>
          <w:szCs w:val="24"/>
        </w:rPr>
        <w:t>године</w:t>
      </w:r>
      <w:proofErr w:type="spellEnd"/>
      <w:proofErr w:type="gramEnd"/>
      <w:r w:rsidR="000E36F1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r w:rsidR="000E36F1">
        <w:rPr>
          <w:rFonts w:ascii="Verdana" w:eastAsia="Calibri" w:hAnsi="Verdana" w:cs="Calibri"/>
          <w:sz w:val="24"/>
          <w:szCs w:val="24"/>
        </w:rPr>
        <w:t>доноси</w:t>
      </w:r>
      <w:proofErr w:type="spellEnd"/>
      <w:r w:rsidR="000E36F1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r w:rsidR="000E36F1">
        <w:rPr>
          <w:rFonts w:ascii="Verdana" w:eastAsia="Calibri" w:hAnsi="Verdana" w:cs="Calibri"/>
          <w:sz w:val="24"/>
          <w:szCs w:val="24"/>
        </w:rPr>
        <w:t>следећи</w:t>
      </w:r>
      <w:proofErr w:type="spellEnd"/>
    </w:p>
    <w:p w:rsidR="00A67C65" w:rsidRDefault="000E36F1" w:rsidP="000E36F1">
      <w:pPr>
        <w:jc w:val="center"/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</w:pPr>
      <w:r w:rsidRPr="001A5190"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>З А К Љ У Ч А К</w:t>
      </w:r>
    </w:p>
    <w:p w:rsidR="00980C79" w:rsidRDefault="00B65C19" w:rsidP="000E36F1">
      <w:pPr>
        <w:jc w:val="center"/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</w:pPr>
      <w:r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 xml:space="preserve">о </w:t>
      </w:r>
      <w:r w:rsidR="00980C79"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>прв</w:t>
      </w:r>
      <w:r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>ој</w:t>
      </w:r>
      <w:r w:rsidR="00980C79"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 xml:space="preserve"> јавн</w:t>
      </w:r>
      <w:r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>ој</w:t>
      </w:r>
      <w:r w:rsidR="00980C79"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 xml:space="preserve"> продај</w:t>
      </w:r>
      <w:r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>и</w:t>
      </w:r>
    </w:p>
    <w:p w:rsidR="00A67C65" w:rsidRPr="001A5190" w:rsidRDefault="00A67C65" w:rsidP="000E36F1">
      <w:pPr>
        <w:jc w:val="center"/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</w:pPr>
    </w:p>
    <w:p w:rsidR="00D42064" w:rsidRPr="001A5190" w:rsidRDefault="00D42064" w:rsidP="00D42064">
      <w:pPr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</w:pPr>
      <w:r w:rsidRPr="001A5190">
        <w:rPr>
          <w:rFonts w:ascii="Verdana" w:hAnsi="Verdana" w:cs="Times New Roman"/>
          <w:b/>
          <w:noProof/>
          <w:sz w:val="24"/>
          <w:szCs w:val="24"/>
          <w:lang w:val="sr-Cyrl-CS"/>
        </w:rPr>
        <w:t>1.</w:t>
      </w:r>
      <w:r>
        <w:rPr>
          <w:rFonts w:ascii="Verdana" w:hAnsi="Verdana" w:cs="Times New Roman"/>
          <w:b/>
          <w:noProof/>
          <w:sz w:val="24"/>
          <w:szCs w:val="24"/>
          <w:lang w:val="sr-Cyrl-CS"/>
        </w:rPr>
        <w:t xml:space="preserve"> </w:t>
      </w:r>
      <w:r w:rsidRPr="001A5190"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>ПРОДАЈ</w:t>
      </w:r>
      <w:r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>Е</w:t>
      </w:r>
      <w:r w:rsidRPr="001A5190"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 xml:space="preserve"> СЕ непокретност</w:t>
      </w:r>
      <w:r>
        <w:rPr>
          <w:rFonts w:ascii="Verdana" w:hAnsi="Verdana" w:cs="Times New Roman"/>
          <w:b/>
          <w:bCs/>
          <w:noProof/>
          <w:sz w:val="24"/>
          <w:szCs w:val="24"/>
          <w:lang w:val="sr-Cyrl-CS"/>
        </w:rPr>
        <w:t>:</w:t>
      </w:r>
    </w:p>
    <w:p w:rsidR="004F65EF" w:rsidRDefault="004F65EF" w:rsidP="004F65EF">
      <w:pPr>
        <w:widowControl w:val="0"/>
        <w:suppressAutoHyphens/>
        <w:contextualSpacing/>
        <w:rPr>
          <w:rFonts w:ascii="Verdana" w:eastAsia="Calibri" w:hAnsi="Verdana" w:cs="Calibri"/>
          <w:sz w:val="24"/>
          <w:szCs w:val="24"/>
        </w:rPr>
      </w:pPr>
      <w:proofErr w:type="gramStart"/>
      <w:r w:rsidRPr="004F65EF">
        <w:rPr>
          <w:rFonts w:ascii="Verdana" w:eastAsia="Calibri" w:hAnsi="Verdana" w:cs="Calibri"/>
          <w:sz w:val="24"/>
          <w:szCs w:val="24"/>
        </w:rPr>
        <w:t>у</w:t>
      </w:r>
      <w:proofErr w:type="gramEnd"/>
      <w:r w:rsidRPr="004F65EF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r w:rsidRPr="004F65EF">
        <w:rPr>
          <w:rFonts w:ascii="Verdana" w:eastAsia="Calibri" w:hAnsi="Verdana" w:cs="Calibri"/>
          <w:sz w:val="24"/>
          <w:szCs w:val="24"/>
        </w:rPr>
        <w:t>ванкњижном</w:t>
      </w:r>
      <w:proofErr w:type="spellEnd"/>
      <w:r w:rsidRPr="004F65EF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r w:rsidRPr="004F65EF">
        <w:rPr>
          <w:rFonts w:ascii="Verdana" w:eastAsia="Calibri" w:hAnsi="Verdana" w:cs="Calibri"/>
          <w:sz w:val="24"/>
          <w:szCs w:val="24"/>
        </w:rPr>
        <w:t>сувласништву</w:t>
      </w:r>
      <w:proofErr w:type="spellEnd"/>
      <w:r w:rsidRPr="004F65EF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r w:rsidRPr="004F65EF">
        <w:rPr>
          <w:rFonts w:ascii="Verdana" w:eastAsia="Calibri" w:hAnsi="Verdana" w:cs="Calibri"/>
          <w:sz w:val="24"/>
          <w:szCs w:val="24"/>
        </w:rPr>
        <w:t>извршног</w:t>
      </w:r>
      <w:proofErr w:type="spellEnd"/>
      <w:r w:rsidRPr="004F65EF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r w:rsidRPr="004F65EF">
        <w:rPr>
          <w:rFonts w:ascii="Verdana" w:eastAsia="Calibri" w:hAnsi="Verdana" w:cs="Calibri"/>
          <w:sz w:val="24"/>
          <w:szCs w:val="24"/>
        </w:rPr>
        <w:t>дужника</w:t>
      </w:r>
      <w:proofErr w:type="spellEnd"/>
      <w:r w:rsidRPr="004F65EF">
        <w:rPr>
          <w:rFonts w:ascii="Verdana" w:eastAsia="Calibri" w:hAnsi="Verdana" w:cs="Calibri"/>
          <w:sz w:val="24"/>
          <w:szCs w:val="24"/>
        </w:rPr>
        <w:t xml:space="preserve"> у </w:t>
      </w:r>
      <w:proofErr w:type="spellStart"/>
      <w:r w:rsidRPr="004F65EF">
        <w:rPr>
          <w:rFonts w:ascii="Verdana" w:eastAsia="Calibri" w:hAnsi="Verdana" w:cs="Calibri"/>
          <w:sz w:val="24"/>
          <w:szCs w:val="24"/>
        </w:rPr>
        <w:t>обиму</w:t>
      </w:r>
      <w:proofErr w:type="spellEnd"/>
      <w:r w:rsidRPr="004F65EF">
        <w:rPr>
          <w:rFonts w:ascii="Verdana" w:eastAsia="Calibri" w:hAnsi="Verdana" w:cs="Calibri"/>
          <w:sz w:val="24"/>
          <w:szCs w:val="24"/>
        </w:rPr>
        <w:t xml:space="preserve"> 1/2, и </w:t>
      </w:r>
      <w:proofErr w:type="spellStart"/>
      <w:r w:rsidRPr="004F65EF">
        <w:rPr>
          <w:rFonts w:ascii="Verdana" w:eastAsia="Calibri" w:hAnsi="Verdana" w:cs="Calibri"/>
          <w:sz w:val="24"/>
          <w:szCs w:val="24"/>
        </w:rPr>
        <w:t>то</w:t>
      </w:r>
      <w:proofErr w:type="spellEnd"/>
      <w:r w:rsidRPr="004F65EF">
        <w:rPr>
          <w:rFonts w:ascii="Verdana" w:eastAsia="Calibri" w:hAnsi="Verdana" w:cs="Calibri"/>
          <w:sz w:val="24"/>
          <w:szCs w:val="24"/>
        </w:rPr>
        <w:t>:</w:t>
      </w:r>
    </w:p>
    <w:p w:rsidR="004F65EF" w:rsidRPr="004F65EF" w:rsidRDefault="004F65EF" w:rsidP="004F65EF">
      <w:pPr>
        <w:widowControl w:val="0"/>
        <w:suppressAutoHyphens/>
        <w:contextualSpacing/>
        <w:rPr>
          <w:rFonts w:ascii="Verdana" w:hAnsi="Verdana"/>
          <w:sz w:val="24"/>
          <w:szCs w:val="24"/>
        </w:rPr>
      </w:pPr>
    </w:p>
    <w:p w:rsidR="004F65EF" w:rsidRDefault="004F65EF" w:rsidP="004F65EF">
      <w:pPr>
        <w:jc w:val="both"/>
        <w:rPr>
          <w:rFonts w:ascii="Verdana" w:hAnsi="Verdana"/>
          <w:sz w:val="24"/>
          <w:szCs w:val="24"/>
        </w:rPr>
      </w:pPr>
      <w:proofErr w:type="spellStart"/>
      <w:proofErr w:type="gramStart"/>
      <w:r w:rsidRPr="004F65EF">
        <w:rPr>
          <w:rFonts w:ascii="Verdana" w:hAnsi="Verdana"/>
          <w:sz w:val="24"/>
          <w:szCs w:val="24"/>
        </w:rPr>
        <w:t>стамбено-пословн</w:t>
      </w:r>
      <w:r>
        <w:rPr>
          <w:rFonts w:ascii="Verdana" w:hAnsi="Verdana"/>
          <w:sz w:val="24"/>
          <w:szCs w:val="24"/>
        </w:rPr>
        <w:t>и</w:t>
      </w:r>
      <w:proofErr w:type="spellEnd"/>
      <w:proofErr w:type="gramEnd"/>
      <w:r w:rsidRPr="004F65EF">
        <w:rPr>
          <w:rFonts w:ascii="Verdana" w:hAnsi="Verdana"/>
          <w:sz w:val="24"/>
          <w:szCs w:val="24"/>
        </w:rPr>
        <w:t xml:space="preserve"> </w:t>
      </w:r>
      <w:proofErr w:type="spellStart"/>
      <w:r w:rsidRPr="004F65EF">
        <w:rPr>
          <w:rFonts w:ascii="Verdana" w:hAnsi="Verdana"/>
          <w:sz w:val="24"/>
          <w:szCs w:val="24"/>
        </w:rPr>
        <w:t>обје</w:t>
      </w:r>
      <w:r>
        <w:rPr>
          <w:rFonts w:ascii="Verdana" w:hAnsi="Verdana"/>
          <w:sz w:val="24"/>
          <w:szCs w:val="24"/>
        </w:rPr>
        <w:t>ка</w:t>
      </w:r>
      <w:r w:rsidRPr="004F65EF">
        <w:rPr>
          <w:rFonts w:ascii="Verdana" w:hAnsi="Verdana"/>
          <w:sz w:val="24"/>
          <w:szCs w:val="24"/>
        </w:rPr>
        <w:t>т</w:t>
      </w:r>
      <w:proofErr w:type="spellEnd"/>
      <w:r w:rsidRPr="004F65EF">
        <w:rPr>
          <w:rFonts w:ascii="Verdana" w:hAnsi="Verdana"/>
          <w:sz w:val="24"/>
          <w:szCs w:val="24"/>
        </w:rPr>
        <w:t xml:space="preserve">, </w:t>
      </w:r>
      <w:proofErr w:type="spellStart"/>
      <w:r w:rsidRPr="004F65EF">
        <w:rPr>
          <w:rFonts w:ascii="Verdana" w:hAnsi="Verdana"/>
          <w:sz w:val="24"/>
          <w:szCs w:val="24"/>
        </w:rPr>
        <w:t>који</w:t>
      </w:r>
      <w:proofErr w:type="spellEnd"/>
      <w:r w:rsidRPr="004F65EF">
        <w:rPr>
          <w:rFonts w:ascii="Verdana" w:hAnsi="Verdana"/>
          <w:sz w:val="24"/>
          <w:szCs w:val="24"/>
        </w:rPr>
        <w:t xml:space="preserve"> </w:t>
      </w:r>
      <w:proofErr w:type="spellStart"/>
      <w:r w:rsidRPr="004F65EF">
        <w:rPr>
          <w:rFonts w:ascii="Verdana" w:hAnsi="Verdana"/>
          <w:sz w:val="24"/>
          <w:szCs w:val="24"/>
        </w:rPr>
        <w:t>се</w:t>
      </w:r>
      <w:proofErr w:type="spellEnd"/>
      <w:r w:rsidRPr="004F65EF">
        <w:rPr>
          <w:rFonts w:ascii="Verdana" w:hAnsi="Verdana"/>
          <w:sz w:val="24"/>
          <w:szCs w:val="24"/>
        </w:rPr>
        <w:t xml:space="preserve"> </w:t>
      </w:r>
      <w:proofErr w:type="spellStart"/>
      <w:r w:rsidRPr="004F65EF">
        <w:rPr>
          <w:rFonts w:ascii="Verdana" w:hAnsi="Verdana"/>
          <w:sz w:val="24"/>
          <w:szCs w:val="24"/>
        </w:rPr>
        <w:t>налази</w:t>
      </w:r>
      <w:proofErr w:type="spellEnd"/>
      <w:r w:rsidRPr="004F65EF">
        <w:rPr>
          <w:rFonts w:ascii="Verdana" w:hAnsi="Verdana"/>
          <w:sz w:val="24"/>
          <w:szCs w:val="24"/>
        </w:rPr>
        <w:t xml:space="preserve"> у </w:t>
      </w:r>
      <w:proofErr w:type="spellStart"/>
      <w:r w:rsidRPr="004F65EF">
        <w:rPr>
          <w:rFonts w:ascii="Verdana" w:hAnsi="Verdana"/>
          <w:sz w:val="24"/>
          <w:szCs w:val="24"/>
        </w:rPr>
        <w:t>Лазаревцу</w:t>
      </w:r>
      <w:proofErr w:type="spellEnd"/>
      <w:r w:rsidRPr="004F65EF">
        <w:rPr>
          <w:rFonts w:ascii="Verdana" w:hAnsi="Verdana"/>
          <w:sz w:val="24"/>
          <w:szCs w:val="24"/>
        </w:rPr>
        <w:t xml:space="preserve">, </w:t>
      </w:r>
      <w:proofErr w:type="spellStart"/>
      <w:r w:rsidRPr="004F65EF">
        <w:rPr>
          <w:rFonts w:ascii="Verdana" w:hAnsi="Verdana"/>
          <w:sz w:val="24"/>
          <w:szCs w:val="24"/>
        </w:rPr>
        <w:t>ул</w:t>
      </w:r>
      <w:proofErr w:type="spellEnd"/>
      <w:r w:rsidRPr="004F65EF">
        <w:rPr>
          <w:rFonts w:ascii="Verdana" w:hAnsi="Verdana"/>
          <w:sz w:val="24"/>
          <w:szCs w:val="24"/>
        </w:rPr>
        <w:t xml:space="preserve">. </w:t>
      </w:r>
      <w:proofErr w:type="spellStart"/>
      <w:proofErr w:type="gramStart"/>
      <w:r w:rsidRPr="004F65EF">
        <w:rPr>
          <w:rFonts w:ascii="Verdana" w:hAnsi="Verdana"/>
          <w:sz w:val="24"/>
          <w:szCs w:val="24"/>
        </w:rPr>
        <w:t>Милоја</w:t>
      </w:r>
      <w:proofErr w:type="spellEnd"/>
      <w:r w:rsidRPr="004F65EF">
        <w:rPr>
          <w:rFonts w:ascii="Verdana" w:hAnsi="Verdana"/>
          <w:sz w:val="24"/>
          <w:szCs w:val="24"/>
        </w:rPr>
        <w:t xml:space="preserve"> </w:t>
      </w:r>
      <w:proofErr w:type="spellStart"/>
      <w:r w:rsidRPr="004F65EF">
        <w:rPr>
          <w:rFonts w:ascii="Verdana" w:hAnsi="Verdana"/>
          <w:sz w:val="24"/>
          <w:szCs w:val="24"/>
        </w:rPr>
        <w:t>Богдановића</w:t>
      </w:r>
      <w:proofErr w:type="spellEnd"/>
      <w:r w:rsidRPr="004F65EF">
        <w:rPr>
          <w:rFonts w:ascii="Verdana" w:hAnsi="Verdana"/>
          <w:sz w:val="24"/>
          <w:szCs w:val="24"/>
        </w:rPr>
        <w:t xml:space="preserve">, </w:t>
      </w:r>
      <w:proofErr w:type="spellStart"/>
      <w:r w:rsidRPr="004F65EF">
        <w:rPr>
          <w:rFonts w:ascii="Verdana" w:hAnsi="Verdana"/>
          <w:sz w:val="24"/>
          <w:szCs w:val="24"/>
        </w:rPr>
        <w:t>кат</w:t>
      </w:r>
      <w:proofErr w:type="spellEnd"/>
      <w:r w:rsidRPr="004F65EF">
        <w:rPr>
          <w:rFonts w:ascii="Verdana" w:hAnsi="Verdana"/>
          <w:sz w:val="24"/>
          <w:szCs w:val="24"/>
        </w:rPr>
        <w:t xml:space="preserve"> </w:t>
      </w:r>
      <w:proofErr w:type="spellStart"/>
      <w:r w:rsidRPr="004F65EF">
        <w:rPr>
          <w:rFonts w:ascii="Verdana" w:hAnsi="Verdana"/>
          <w:sz w:val="24"/>
          <w:szCs w:val="24"/>
        </w:rPr>
        <w:t>парц</w:t>
      </w:r>
      <w:proofErr w:type="spellEnd"/>
      <w:r w:rsidRPr="004F65EF">
        <w:rPr>
          <w:rFonts w:ascii="Verdana" w:hAnsi="Verdana"/>
          <w:sz w:val="24"/>
          <w:szCs w:val="24"/>
        </w:rPr>
        <w:t>.</w:t>
      </w:r>
      <w:proofErr w:type="gramEnd"/>
      <w:r w:rsidRPr="004F65EF">
        <w:rPr>
          <w:rFonts w:ascii="Verdana" w:hAnsi="Verdana"/>
          <w:sz w:val="24"/>
          <w:szCs w:val="24"/>
        </w:rPr>
        <w:t xml:space="preserve"> 1524/2 КО </w:t>
      </w:r>
      <w:proofErr w:type="spellStart"/>
      <w:r w:rsidRPr="004F65EF">
        <w:rPr>
          <w:rFonts w:ascii="Verdana" w:hAnsi="Verdana"/>
          <w:sz w:val="24"/>
          <w:szCs w:val="24"/>
        </w:rPr>
        <w:t>Лазаревац</w:t>
      </w:r>
      <w:proofErr w:type="spellEnd"/>
      <w:proofErr w:type="gramStart"/>
      <w:r w:rsidRPr="004F65EF">
        <w:rPr>
          <w:rFonts w:ascii="Verdana" w:hAnsi="Verdana"/>
          <w:sz w:val="24"/>
          <w:szCs w:val="24"/>
        </w:rPr>
        <w:t xml:space="preserve">,  </w:t>
      </w:r>
      <w:proofErr w:type="spellStart"/>
      <w:r w:rsidRPr="004F65EF">
        <w:rPr>
          <w:rFonts w:ascii="Verdana" w:hAnsi="Verdana"/>
          <w:sz w:val="24"/>
          <w:szCs w:val="24"/>
        </w:rPr>
        <w:t>конкретно</w:t>
      </w:r>
      <w:proofErr w:type="spellEnd"/>
      <w:proofErr w:type="gramEnd"/>
      <w:r w:rsidRPr="004F65EF">
        <w:rPr>
          <w:rFonts w:ascii="Verdana" w:hAnsi="Verdana"/>
          <w:sz w:val="24"/>
          <w:szCs w:val="24"/>
        </w:rPr>
        <w:t xml:space="preserve"> </w:t>
      </w:r>
      <w:proofErr w:type="spellStart"/>
      <w:r w:rsidRPr="004F65EF">
        <w:rPr>
          <w:rFonts w:ascii="Verdana" w:hAnsi="Verdana"/>
          <w:sz w:val="24"/>
          <w:szCs w:val="24"/>
        </w:rPr>
        <w:t>спратности</w:t>
      </w:r>
      <w:proofErr w:type="spellEnd"/>
      <w:r w:rsidRPr="004F65EF">
        <w:rPr>
          <w:rFonts w:ascii="Verdana" w:hAnsi="Verdana"/>
          <w:sz w:val="24"/>
          <w:szCs w:val="24"/>
        </w:rPr>
        <w:t xml:space="preserve"> </w:t>
      </w:r>
      <w:proofErr w:type="spellStart"/>
      <w:r w:rsidRPr="004F65EF">
        <w:rPr>
          <w:rFonts w:ascii="Verdana" w:hAnsi="Verdana"/>
          <w:sz w:val="24"/>
          <w:szCs w:val="24"/>
        </w:rPr>
        <w:t>подрум</w:t>
      </w:r>
      <w:proofErr w:type="spellEnd"/>
      <w:r w:rsidRPr="004F65EF">
        <w:rPr>
          <w:rFonts w:ascii="Verdana" w:hAnsi="Verdana"/>
          <w:sz w:val="24"/>
          <w:szCs w:val="24"/>
        </w:rPr>
        <w:t xml:space="preserve">, </w:t>
      </w:r>
      <w:proofErr w:type="spellStart"/>
      <w:r w:rsidRPr="004F65EF">
        <w:rPr>
          <w:rFonts w:ascii="Verdana" w:hAnsi="Verdana"/>
          <w:sz w:val="24"/>
          <w:szCs w:val="24"/>
        </w:rPr>
        <w:t>приземље</w:t>
      </w:r>
      <w:proofErr w:type="spellEnd"/>
      <w:r w:rsidR="00980C79">
        <w:rPr>
          <w:rFonts w:ascii="Verdana" w:hAnsi="Verdana"/>
          <w:sz w:val="24"/>
          <w:szCs w:val="24"/>
        </w:rPr>
        <w:t>,</w:t>
      </w:r>
      <w:r w:rsidRPr="004F65E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два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спрата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 w:rsidRPr="004F65EF">
        <w:rPr>
          <w:rFonts w:ascii="Verdana" w:hAnsi="Verdana"/>
          <w:sz w:val="24"/>
          <w:szCs w:val="24"/>
        </w:rPr>
        <w:t xml:space="preserve">и </w:t>
      </w:r>
      <w:proofErr w:type="spellStart"/>
      <w:r>
        <w:rPr>
          <w:rFonts w:ascii="Verdana" w:hAnsi="Verdana"/>
          <w:sz w:val="24"/>
          <w:szCs w:val="24"/>
        </w:rPr>
        <w:t>поткровље</w:t>
      </w:r>
      <w:proofErr w:type="spellEnd"/>
      <w:r w:rsidRPr="004F65EF">
        <w:rPr>
          <w:rFonts w:ascii="Verdana" w:hAnsi="Verdana"/>
          <w:sz w:val="24"/>
          <w:szCs w:val="24"/>
        </w:rPr>
        <w:t xml:space="preserve">, </w:t>
      </w:r>
      <w:proofErr w:type="spellStart"/>
      <w:r w:rsidRPr="004F65EF">
        <w:rPr>
          <w:rFonts w:ascii="Verdana" w:hAnsi="Verdana"/>
          <w:sz w:val="24"/>
          <w:szCs w:val="24"/>
        </w:rPr>
        <w:t>габарита</w:t>
      </w:r>
      <w:proofErr w:type="spellEnd"/>
      <w:r w:rsidRPr="004F65EF">
        <w:rPr>
          <w:rFonts w:ascii="Verdana" w:hAnsi="Verdana"/>
          <w:sz w:val="24"/>
          <w:szCs w:val="24"/>
        </w:rPr>
        <w:t xml:space="preserve"> 18,30 х 12,00 </w:t>
      </w:r>
      <w:proofErr w:type="spellStart"/>
      <w:r w:rsidRPr="004F65EF">
        <w:rPr>
          <w:rFonts w:ascii="Verdana" w:hAnsi="Verdana"/>
          <w:sz w:val="24"/>
          <w:szCs w:val="24"/>
        </w:rPr>
        <w:t>метара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D42064" w:rsidRPr="001A5190" w:rsidRDefault="00D42064" w:rsidP="00D42064">
      <w:pPr>
        <w:jc w:val="both"/>
        <w:rPr>
          <w:rFonts w:ascii="Verdana" w:hAnsi="Verdana" w:cs="Times New Roman"/>
          <w:noProof/>
          <w:sz w:val="24"/>
          <w:szCs w:val="24"/>
          <w:lang w:val="sr-Cyrl-CS"/>
        </w:rPr>
      </w:pPr>
      <w:r w:rsidRPr="001A5190">
        <w:rPr>
          <w:rFonts w:ascii="Verdana" w:hAnsi="Verdana" w:cs="Times New Roman"/>
          <w:b/>
          <w:noProof/>
          <w:sz w:val="24"/>
          <w:szCs w:val="24"/>
          <w:lang w:val="sr-Cyrl-CS"/>
        </w:rPr>
        <w:lastRenderedPageBreak/>
        <w:t>2.</w:t>
      </w:r>
      <w:r w:rsidR="00A67C65">
        <w:rPr>
          <w:rFonts w:ascii="Verdana" w:hAnsi="Verdana" w:cs="Times New Roman"/>
          <w:b/>
          <w:noProof/>
          <w:sz w:val="24"/>
          <w:szCs w:val="24"/>
          <w:lang w:val="sr-Cyrl-CS"/>
        </w:rPr>
        <w:t xml:space="preserve"> </w:t>
      </w:r>
      <w:r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Вредност </w:t>
      </w:r>
      <w:r w:rsidR="00847456">
        <w:rPr>
          <w:rFonts w:ascii="Verdana" w:hAnsi="Verdana" w:cs="Times New Roman"/>
          <w:noProof/>
          <w:sz w:val="24"/>
          <w:szCs w:val="24"/>
          <w:lang w:val="sr-Cyrl-CS"/>
        </w:rPr>
        <w:t xml:space="preserve">½ </w:t>
      </w:r>
      <w:r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непокретности </w:t>
      </w:r>
      <w:r w:rsidR="00847456" w:rsidRPr="004F65EF">
        <w:rPr>
          <w:rFonts w:ascii="Verdana" w:eastAsia="Calibri" w:hAnsi="Verdana" w:cs="Calibri"/>
          <w:sz w:val="24"/>
          <w:szCs w:val="24"/>
        </w:rPr>
        <w:t xml:space="preserve">у </w:t>
      </w:r>
      <w:proofErr w:type="spellStart"/>
      <w:r w:rsidR="00847456" w:rsidRPr="004F65EF">
        <w:rPr>
          <w:rFonts w:ascii="Verdana" w:eastAsia="Calibri" w:hAnsi="Verdana" w:cs="Calibri"/>
          <w:sz w:val="24"/>
          <w:szCs w:val="24"/>
        </w:rPr>
        <w:t>ванкњижном</w:t>
      </w:r>
      <w:proofErr w:type="spellEnd"/>
      <w:r w:rsidR="00847456" w:rsidRPr="004F65EF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r w:rsidR="00847456" w:rsidRPr="004F65EF">
        <w:rPr>
          <w:rFonts w:ascii="Verdana" w:eastAsia="Calibri" w:hAnsi="Verdana" w:cs="Calibri"/>
          <w:sz w:val="24"/>
          <w:szCs w:val="24"/>
        </w:rPr>
        <w:t>сувласништву</w:t>
      </w:r>
      <w:proofErr w:type="spellEnd"/>
      <w:r w:rsidR="00847456" w:rsidRPr="004F65EF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r w:rsidR="00847456" w:rsidRPr="004F65EF">
        <w:rPr>
          <w:rFonts w:ascii="Verdana" w:eastAsia="Calibri" w:hAnsi="Verdana" w:cs="Calibri"/>
          <w:sz w:val="24"/>
          <w:szCs w:val="24"/>
        </w:rPr>
        <w:t>извршног</w:t>
      </w:r>
      <w:proofErr w:type="spellEnd"/>
      <w:r w:rsidR="00847456" w:rsidRPr="004F65EF">
        <w:rPr>
          <w:rFonts w:ascii="Verdana" w:eastAsia="Calibri" w:hAnsi="Verdana" w:cs="Calibri"/>
          <w:sz w:val="24"/>
          <w:szCs w:val="24"/>
        </w:rPr>
        <w:t xml:space="preserve"> </w:t>
      </w:r>
      <w:proofErr w:type="spellStart"/>
      <w:r w:rsidR="00847456" w:rsidRPr="004F65EF">
        <w:rPr>
          <w:rFonts w:ascii="Verdana" w:eastAsia="Calibri" w:hAnsi="Verdana" w:cs="Calibri"/>
          <w:sz w:val="24"/>
          <w:szCs w:val="24"/>
        </w:rPr>
        <w:t>дужника</w:t>
      </w:r>
      <w:proofErr w:type="spellEnd"/>
      <w:r w:rsidR="00847456" w:rsidRPr="004F65EF">
        <w:rPr>
          <w:rFonts w:ascii="Verdana" w:eastAsia="Calibri" w:hAnsi="Verdana" w:cs="Calibri"/>
          <w:sz w:val="24"/>
          <w:szCs w:val="24"/>
        </w:rPr>
        <w:t xml:space="preserve"> </w:t>
      </w:r>
      <w:r w:rsidRPr="001A5190">
        <w:rPr>
          <w:rFonts w:ascii="Verdana" w:hAnsi="Verdana" w:cs="Times New Roman"/>
          <w:noProof/>
          <w:sz w:val="24"/>
          <w:szCs w:val="24"/>
          <w:lang w:val="sr-Cyrl-CS"/>
        </w:rPr>
        <w:t>кој</w:t>
      </w:r>
      <w:r>
        <w:rPr>
          <w:rFonts w:ascii="Verdana" w:hAnsi="Verdana" w:cs="Times New Roman"/>
          <w:noProof/>
          <w:sz w:val="24"/>
          <w:szCs w:val="24"/>
          <w:lang w:val="sr-Cyrl-CS"/>
        </w:rPr>
        <w:t>а</w:t>
      </w:r>
      <w:r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се продај</w:t>
      </w:r>
      <w:r>
        <w:rPr>
          <w:rFonts w:ascii="Verdana" w:hAnsi="Verdana" w:cs="Times New Roman"/>
          <w:noProof/>
          <w:sz w:val="24"/>
          <w:szCs w:val="24"/>
          <w:lang w:val="sr-Cyrl-CS"/>
        </w:rPr>
        <w:t>е</w:t>
      </w:r>
      <w:r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као усељив</w:t>
      </w:r>
      <w:r>
        <w:rPr>
          <w:rFonts w:ascii="Verdana" w:hAnsi="Verdana" w:cs="Times New Roman"/>
          <w:noProof/>
          <w:sz w:val="24"/>
          <w:szCs w:val="24"/>
          <w:lang w:val="sr-Cyrl-CS"/>
        </w:rPr>
        <w:t>а</w:t>
      </w:r>
      <w:r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, утврђена је у износу од </w:t>
      </w:r>
      <w:r w:rsidR="00967BA4">
        <w:rPr>
          <w:rFonts w:ascii="Verdana" w:hAnsi="Verdana" w:cs="Times New Roman"/>
          <w:noProof/>
          <w:sz w:val="24"/>
          <w:szCs w:val="24"/>
          <w:lang w:val="sr-Cyrl-CS"/>
        </w:rPr>
        <w:t>75.000,00</w:t>
      </w:r>
      <w:r>
        <w:rPr>
          <w:rFonts w:ascii="Verdana" w:hAnsi="Verdana" w:cs="Times New Roman"/>
          <w:noProof/>
          <w:sz w:val="24"/>
          <w:szCs w:val="24"/>
          <w:lang w:val="sr-Cyrl-CS"/>
        </w:rPr>
        <w:t xml:space="preserve"> евра односно у износу од </w:t>
      </w:r>
      <w:r w:rsidR="00980C79">
        <w:rPr>
          <w:rFonts w:ascii="Verdana" w:hAnsi="Verdana" w:cs="Times New Roman"/>
          <w:noProof/>
          <w:sz w:val="24"/>
          <w:szCs w:val="24"/>
          <w:lang w:val="sr-Cyrl-CS"/>
        </w:rPr>
        <w:t>9.225.750,00</w:t>
      </w:r>
      <w:r w:rsidRPr="00E703BF">
        <w:rPr>
          <w:rFonts w:ascii="Verdana" w:hAnsi="Verdana" w:cs="Times New Roman"/>
          <w:noProof/>
          <w:sz w:val="24"/>
          <w:szCs w:val="24"/>
          <w:lang w:val="sr-Cyrl-CS"/>
        </w:rPr>
        <w:t xml:space="preserve"> динара</w:t>
      </w:r>
      <w:r w:rsidRPr="001A5190">
        <w:rPr>
          <w:rFonts w:ascii="Verdana" w:hAnsi="Verdana" w:cs="Times New Roman"/>
          <w:noProof/>
          <w:sz w:val="24"/>
          <w:szCs w:val="24"/>
          <w:lang w:val="sr-Cyrl-CS"/>
        </w:rPr>
        <w:t>. На првом надметању почетна цена износи 60% од утврђене вредности, а на другом надметању почетна цена не може бити нижа од 30% од утврђене вредности.</w:t>
      </w:r>
    </w:p>
    <w:p w:rsidR="00D42064" w:rsidRPr="001A5190" w:rsidRDefault="00E45FB8" w:rsidP="00D42064">
      <w:pPr>
        <w:jc w:val="both"/>
        <w:rPr>
          <w:rFonts w:ascii="Verdana" w:hAnsi="Verdana" w:cs="Times New Roman"/>
          <w:noProof/>
          <w:sz w:val="24"/>
          <w:szCs w:val="24"/>
          <w:lang w:val="sr-Cyrl-CS"/>
        </w:rPr>
      </w:pPr>
      <w:r>
        <w:rPr>
          <w:rFonts w:ascii="Verdana" w:hAnsi="Verdana" w:cs="Times New Roman"/>
          <w:b/>
          <w:noProof/>
          <w:sz w:val="24"/>
          <w:szCs w:val="24"/>
          <w:lang w:val="sr-Cyrl-CS"/>
        </w:rPr>
        <w:t>3</w:t>
      </w:r>
      <w:r w:rsidR="00D42064" w:rsidRPr="00142056">
        <w:rPr>
          <w:rFonts w:ascii="Verdana" w:hAnsi="Verdana" w:cs="Times New Roman"/>
          <w:b/>
          <w:noProof/>
          <w:sz w:val="24"/>
          <w:szCs w:val="24"/>
          <w:lang w:val="sr-Cyrl-CS"/>
        </w:rPr>
        <w:t>.</w:t>
      </w:r>
      <w:r w:rsidR="00D42064">
        <w:rPr>
          <w:rFonts w:ascii="Verdana" w:hAnsi="Verdana" w:cs="Times New Roman"/>
          <w:b/>
          <w:noProof/>
          <w:sz w:val="24"/>
          <w:szCs w:val="24"/>
          <w:lang w:val="sr-Cyrl-CS"/>
        </w:rPr>
        <w:t xml:space="preserve">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>Купац коме се додел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>и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непокретност дужан је да положи цену по којој се иста прода у року од 15 дан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>а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од дана закључења јавне продаје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>,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на којој 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>су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купцу додељен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>е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непокретност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>и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>.</w:t>
      </w:r>
    </w:p>
    <w:p w:rsidR="00D42064" w:rsidRPr="001A5190" w:rsidRDefault="00E45FB8" w:rsidP="00D42064">
      <w:pPr>
        <w:rPr>
          <w:rFonts w:ascii="Verdana" w:hAnsi="Verdana" w:cs="Times New Roman"/>
          <w:noProof/>
          <w:sz w:val="24"/>
          <w:szCs w:val="24"/>
          <w:lang w:val="sr-Cyrl-CS"/>
        </w:rPr>
      </w:pPr>
      <w:r>
        <w:rPr>
          <w:rFonts w:ascii="Verdana" w:hAnsi="Verdana" w:cs="Times New Roman"/>
          <w:b/>
          <w:noProof/>
          <w:sz w:val="24"/>
          <w:szCs w:val="24"/>
          <w:lang w:val="sr-Cyrl-CS"/>
        </w:rPr>
        <w:t>4</w:t>
      </w:r>
      <w:r w:rsidR="00D42064" w:rsidRPr="00142056">
        <w:rPr>
          <w:rFonts w:ascii="Verdana" w:hAnsi="Verdana" w:cs="Times New Roman"/>
          <w:b/>
          <w:noProof/>
          <w:sz w:val="24"/>
          <w:szCs w:val="24"/>
          <w:lang w:val="sr-Cyrl-CS"/>
        </w:rPr>
        <w:t>.</w:t>
      </w:r>
      <w:r w:rsidR="00D42064">
        <w:rPr>
          <w:rFonts w:ascii="Verdana" w:hAnsi="Verdana" w:cs="Times New Roman"/>
          <w:b/>
          <w:noProof/>
          <w:sz w:val="24"/>
          <w:szCs w:val="24"/>
          <w:lang w:val="sr-Cyrl-CS"/>
        </w:rPr>
        <w:t xml:space="preserve">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Продаја ће се обавити усменим јавним надметањем, а </w:t>
      </w:r>
      <w:r w:rsidR="00D42064" w:rsidRPr="00980C79">
        <w:rPr>
          <w:rFonts w:ascii="Verdana" w:hAnsi="Verdana" w:cs="Times New Roman"/>
          <w:noProof/>
          <w:sz w:val="24"/>
          <w:szCs w:val="24"/>
          <w:lang w:val="sr-Cyrl-CS"/>
        </w:rPr>
        <w:t>прво надметање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</w:t>
      </w:r>
      <w:r w:rsidR="00D42064" w:rsidRPr="00980C79">
        <w:rPr>
          <w:rFonts w:ascii="Verdana" w:hAnsi="Verdana" w:cs="Times New Roman"/>
          <w:noProof/>
          <w:sz w:val="24"/>
          <w:szCs w:val="24"/>
          <w:lang w:val="sr-Cyrl-CS"/>
        </w:rPr>
        <w:t>ће се обавити дана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>:</w:t>
      </w:r>
    </w:p>
    <w:p w:rsidR="00D42064" w:rsidRPr="001A5190" w:rsidRDefault="00B65C19" w:rsidP="00D42064">
      <w:pPr>
        <w:jc w:val="both"/>
        <w:rPr>
          <w:rFonts w:ascii="Verdana" w:hAnsi="Verdana" w:cs="Times New Roman"/>
          <w:noProof/>
          <w:sz w:val="24"/>
          <w:szCs w:val="24"/>
          <w:lang w:val="sr-Cyrl-CS"/>
        </w:rPr>
      </w:pPr>
      <w:r>
        <w:rPr>
          <w:rFonts w:ascii="Verdana" w:hAnsi="Verdana" w:cs="Times New Roman"/>
          <w:b/>
          <w:noProof/>
          <w:sz w:val="24"/>
          <w:szCs w:val="24"/>
          <w:lang w:val="sr-Cyrl-CS"/>
        </w:rPr>
        <w:t>14</w:t>
      </w:r>
      <w:r w:rsidR="008C16D7" w:rsidRPr="008C16D7">
        <w:rPr>
          <w:rFonts w:ascii="Verdana" w:hAnsi="Verdana" w:cs="Times New Roman"/>
          <w:b/>
          <w:noProof/>
          <w:sz w:val="24"/>
          <w:szCs w:val="24"/>
          <w:lang w:val="sr-Cyrl-CS"/>
        </w:rPr>
        <w:t>.</w:t>
      </w:r>
      <w:r>
        <w:rPr>
          <w:rFonts w:ascii="Verdana" w:hAnsi="Verdana" w:cs="Times New Roman"/>
          <w:b/>
          <w:noProof/>
          <w:sz w:val="24"/>
          <w:szCs w:val="24"/>
          <w:lang w:val="sr-Cyrl-CS"/>
        </w:rPr>
        <w:t>12</w:t>
      </w:r>
      <w:r w:rsidR="00D42064" w:rsidRPr="008C16D7">
        <w:rPr>
          <w:rFonts w:ascii="Verdana" w:hAnsi="Verdana" w:cs="Times New Roman"/>
          <w:b/>
          <w:noProof/>
          <w:sz w:val="24"/>
          <w:szCs w:val="24"/>
          <w:lang w:val="sr-Cyrl-CS"/>
        </w:rPr>
        <w:t>.201</w:t>
      </w:r>
      <w:r w:rsidR="00967BA4" w:rsidRPr="008C16D7">
        <w:rPr>
          <w:rFonts w:ascii="Verdana" w:hAnsi="Verdana" w:cs="Times New Roman"/>
          <w:b/>
          <w:noProof/>
          <w:sz w:val="24"/>
          <w:szCs w:val="24"/>
          <w:lang w:val="sr-Cyrl-CS"/>
        </w:rPr>
        <w:t>6</w:t>
      </w:r>
      <w:r w:rsidR="00D42064" w:rsidRPr="008C16D7">
        <w:rPr>
          <w:rFonts w:ascii="Verdana" w:hAnsi="Verdana" w:cs="Times New Roman"/>
          <w:b/>
          <w:noProof/>
          <w:sz w:val="24"/>
          <w:szCs w:val="24"/>
          <w:lang w:val="sr-Cyrl-CS"/>
        </w:rPr>
        <w:t>. године, у 12 часова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у канцеларији </w:t>
      </w:r>
      <w:r w:rsidR="008C16D7">
        <w:rPr>
          <w:rFonts w:ascii="Verdana" w:hAnsi="Verdana" w:cs="Times New Roman"/>
          <w:noProof/>
          <w:sz w:val="24"/>
          <w:szCs w:val="24"/>
          <w:lang w:val="sr-Cyrl-CS"/>
        </w:rPr>
        <w:t xml:space="preserve">јавног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извршитеља 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 xml:space="preserve">Јелене Стојановић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у 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>Београду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>, ул.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 xml:space="preserve"> Јурија Гагарина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>бр.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 xml:space="preserve"> 28/28.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</w:t>
      </w:r>
    </w:p>
    <w:p w:rsidR="008C16D7" w:rsidRDefault="00E45FB8" w:rsidP="00D42064">
      <w:pPr>
        <w:jc w:val="both"/>
        <w:rPr>
          <w:rFonts w:ascii="Verdana" w:hAnsi="Verdana" w:cs="Times New Roman"/>
          <w:noProof/>
          <w:sz w:val="24"/>
          <w:szCs w:val="24"/>
          <w:lang w:val="sr-Cyrl-CS"/>
        </w:rPr>
      </w:pPr>
      <w:r>
        <w:rPr>
          <w:rFonts w:ascii="Verdana" w:hAnsi="Verdana" w:cs="Times New Roman"/>
          <w:b/>
          <w:noProof/>
          <w:sz w:val="24"/>
          <w:szCs w:val="24"/>
          <w:lang w:val="sr-Cyrl-CS"/>
        </w:rPr>
        <w:t>5</w:t>
      </w:r>
      <w:r w:rsidR="00D42064" w:rsidRPr="00142056">
        <w:rPr>
          <w:rFonts w:ascii="Verdana" w:hAnsi="Verdana" w:cs="Times New Roman"/>
          <w:b/>
          <w:noProof/>
          <w:sz w:val="24"/>
          <w:szCs w:val="24"/>
          <w:lang w:val="sr-Cyrl-CS"/>
        </w:rPr>
        <w:t>.</w:t>
      </w:r>
      <w:r w:rsidR="00B65C19">
        <w:rPr>
          <w:rFonts w:ascii="Verdana" w:hAnsi="Verdana" w:cs="Times New Roman"/>
          <w:b/>
          <w:noProof/>
          <w:sz w:val="24"/>
          <w:szCs w:val="24"/>
          <w:lang w:val="sr-Cyrl-CS"/>
        </w:rPr>
        <w:t xml:space="preserve"> </w:t>
      </w:r>
      <w:r w:rsidR="008C16D7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Заинтересованим лицима за куповину </w:t>
      </w:r>
      <w:r w:rsidR="008C16D7">
        <w:rPr>
          <w:rFonts w:ascii="Verdana" w:hAnsi="Verdana" w:cs="Times New Roman"/>
          <w:noProof/>
          <w:sz w:val="24"/>
          <w:szCs w:val="24"/>
          <w:lang w:val="sr-Cyrl-CS"/>
        </w:rPr>
        <w:t>непокретности</w:t>
      </w:r>
      <w:r w:rsidR="008C16D7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</w:t>
      </w:r>
      <w:r w:rsidR="008C16D7">
        <w:rPr>
          <w:rFonts w:ascii="Verdana" w:hAnsi="Verdana" w:cs="Times New Roman"/>
          <w:noProof/>
          <w:sz w:val="24"/>
          <w:szCs w:val="24"/>
          <w:lang w:val="sr-Cyrl-CS"/>
        </w:rPr>
        <w:t xml:space="preserve">из става </w:t>
      </w:r>
      <w:r w:rsidR="008C16D7">
        <w:rPr>
          <w:rFonts w:ascii="Verdana" w:hAnsi="Verdana" w:cs="Times New Roman"/>
          <w:noProof/>
          <w:sz w:val="24"/>
          <w:szCs w:val="24"/>
        </w:rPr>
        <w:t xml:space="preserve">I овог закључка </w:t>
      </w:r>
      <w:r w:rsidR="008C16D7" w:rsidRPr="001A5190">
        <w:rPr>
          <w:rFonts w:ascii="Verdana" w:hAnsi="Verdana" w:cs="Times New Roman"/>
          <w:noProof/>
          <w:sz w:val="24"/>
          <w:szCs w:val="24"/>
          <w:lang w:val="sr-Cyrl-CS"/>
        </w:rPr>
        <w:t>дозволиће се да разгледа</w:t>
      </w:r>
      <w:r w:rsidR="008C16D7">
        <w:rPr>
          <w:rFonts w:ascii="Verdana" w:hAnsi="Verdana" w:cs="Times New Roman"/>
          <w:noProof/>
          <w:sz w:val="24"/>
          <w:szCs w:val="24"/>
          <w:lang w:val="sr-Cyrl-CS"/>
        </w:rPr>
        <w:t>ње</w:t>
      </w:r>
      <w:r w:rsidR="008C16D7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непокретност</w:t>
      </w:r>
      <w:r w:rsidR="008C16D7">
        <w:rPr>
          <w:rFonts w:ascii="Verdana" w:hAnsi="Verdana" w:cs="Times New Roman"/>
          <w:noProof/>
          <w:sz w:val="24"/>
          <w:szCs w:val="24"/>
          <w:lang w:val="sr-Cyrl-CS"/>
        </w:rPr>
        <w:t>и уз претходну најаву јавном извршитељу Јелени Стојановић на тел. +381 11 2287017</w:t>
      </w:r>
      <w:r w:rsidR="008C16D7" w:rsidRPr="001A5190">
        <w:rPr>
          <w:rFonts w:ascii="Verdana" w:hAnsi="Verdana" w:cs="Times New Roman"/>
          <w:noProof/>
          <w:sz w:val="24"/>
          <w:szCs w:val="24"/>
          <w:lang w:val="sr-Cyrl-CS"/>
        </w:rPr>
        <w:t>.</w:t>
      </w:r>
    </w:p>
    <w:p w:rsidR="00D42064" w:rsidRPr="001A5190" w:rsidRDefault="00E45FB8" w:rsidP="00D42064">
      <w:pPr>
        <w:jc w:val="both"/>
        <w:rPr>
          <w:rFonts w:ascii="Verdana" w:hAnsi="Verdana" w:cs="Times New Roman"/>
          <w:noProof/>
          <w:sz w:val="24"/>
          <w:szCs w:val="24"/>
          <w:lang w:val="sr-Cyrl-CS"/>
        </w:rPr>
      </w:pPr>
      <w:r>
        <w:rPr>
          <w:rFonts w:ascii="Verdana" w:hAnsi="Verdana" w:cs="Times New Roman"/>
          <w:b/>
          <w:noProof/>
          <w:sz w:val="24"/>
          <w:szCs w:val="24"/>
          <w:lang w:val="sr-Cyrl-CS"/>
        </w:rPr>
        <w:t>6</w:t>
      </w:r>
      <w:r w:rsidR="00D42064" w:rsidRPr="00142056">
        <w:rPr>
          <w:rFonts w:ascii="Verdana" w:hAnsi="Verdana" w:cs="Times New Roman"/>
          <w:b/>
          <w:noProof/>
          <w:sz w:val="24"/>
          <w:szCs w:val="24"/>
          <w:lang w:val="sr-Cyrl-CS"/>
        </w:rPr>
        <w:t>.</w:t>
      </w:r>
      <w:r w:rsidR="00B65C19">
        <w:rPr>
          <w:rFonts w:ascii="Verdana" w:hAnsi="Verdana" w:cs="Times New Roman"/>
          <w:b/>
          <w:noProof/>
          <w:sz w:val="24"/>
          <w:szCs w:val="24"/>
          <w:lang w:val="sr-Cyrl-CS"/>
        </w:rPr>
        <w:t xml:space="preserve">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Заинтересовани купци су обавезни да пре одржавања јавног надметања уплате на име јемства 10% од утврђене вредности предметне непокретности, на рачун </w:t>
      </w:r>
      <w:r w:rsidR="008C16D7">
        <w:rPr>
          <w:rFonts w:ascii="Verdana" w:hAnsi="Verdana" w:cs="Times New Roman"/>
          <w:noProof/>
          <w:sz w:val="24"/>
          <w:szCs w:val="24"/>
          <w:lang w:val="sr-Cyrl-CS"/>
        </w:rPr>
        <w:t xml:space="preserve">јавног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извршитеља број 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 xml:space="preserve">205-198317-38 са позивом на број И.И. </w:t>
      </w:r>
      <w:r w:rsidR="00967BA4">
        <w:rPr>
          <w:rFonts w:ascii="Verdana" w:hAnsi="Verdana" w:cs="Times New Roman"/>
          <w:noProof/>
          <w:sz w:val="24"/>
          <w:szCs w:val="24"/>
          <w:lang w:val="sr-Cyrl-CS"/>
        </w:rPr>
        <w:t>27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>/201</w:t>
      </w:r>
      <w:r w:rsidR="00967BA4">
        <w:rPr>
          <w:rFonts w:ascii="Verdana" w:hAnsi="Verdana" w:cs="Times New Roman"/>
          <w:noProof/>
          <w:sz w:val="24"/>
          <w:szCs w:val="24"/>
          <w:lang w:val="sr-Cyrl-CS"/>
        </w:rPr>
        <w:t>4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, 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 xml:space="preserve">који се води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код 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 xml:space="preserve">Комерцијалне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банке 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 xml:space="preserve">а.д. Београд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, са напоменом "јемство за учествовање на јавном надметању у предмету пословни број 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 xml:space="preserve">И.И. </w:t>
      </w:r>
      <w:r w:rsidR="00967BA4">
        <w:rPr>
          <w:rFonts w:ascii="Verdana" w:hAnsi="Verdana" w:cs="Times New Roman"/>
          <w:noProof/>
          <w:sz w:val="24"/>
          <w:szCs w:val="24"/>
          <w:lang w:val="sr-Cyrl-CS"/>
        </w:rPr>
        <w:t>27</w:t>
      </w:r>
      <w:r w:rsidR="00D42064">
        <w:rPr>
          <w:rFonts w:ascii="Verdana" w:hAnsi="Verdana" w:cs="Times New Roman"/>
          <w:noProof/>
          <w:sz w:val="24"/>
          <w:szCs w:val="24"/>
          <w:lang w:val="sr-Cyrl-CS"/>
        </w:rPr>
        <w:t>/201</w:t>
      </w:r>
      <w:r w:rsidR="00967BA4">
        <w:rPr>
          <w:rFonts w:ascii="Verdana" w:hAnsi="Verdana" w:cs="Times New Roman"/>
          <w:noProof/>
          <w:sz w:val="24"/>
          <w:szCs w:val="24"/>
          <w:lang w:val="sr-Cyrl-CS"/>
        </w:rPr>
        <w:t>4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". </w:t>
      </w:r>
    </w:p>
    <w:p w:rsidR="00D42064" w:rsidRPr="001A5190" w:rsidRDefault="00E45FB8" w:rsidP="00D42064">
      <w:pPr>
        <w:jc w:val="both"/>
        <w:rPr>
          <w:rFonts w:ascii="Verdana" w:hAnsi="Verdana" w:cs="Times New Roman"/>
          <w:noProof/>
          <w:sz w:val="24"/>
          <w:szCs w:val="24"/>
          <w:lang w:val="sr-Cyrl-CS"/>
        </w:rPr>
      </w:pPr>
      <w:r>
        <w:rPr>
          <w:rFonts w:ascii="Verdana" w:hAnsi="Verdana" w:cs="Times New Roman"/>
          <w:b/>
          <w:noProof/>
          <w:sz w:val="24"/>
          <w:szCs w:val="24"/>
          <w:lang w:val="sr-Cyrl-CS"/>
        </w:rPr>
        <w:t>7</w:t>
      </w:r>
      <w:r w:rsidR="00D42064" w:rsidRPr="00142056">
        <w:rPr>
          <w:rFonts w:ascii="Verdana" w:hAnsi="Verdana" w:cs="Times New Roman"/>
          <w:b/>
          <w:noProof/>
          <w:sz w:val="24"/>
          <w:szCs w:val="24"/>
          <w:lang w:val="sr-Cyrl-CS"/>
        </w:rPr>
        <w:t>.</w:t>
      </w:r>
      <w:r w:rsidR="00B65C19">
        <w:rPr>
          <w:rFonts w:ascii="Verdana" w:hAnsi="Verdana" w:cs="Times New Roman"/>
          <w:b/>
          <w:noProof/>
          <w:sz w:val="24"/>
          <w:szCs w:val="24"/>
          <w:lang w:val="sr-Cyrl-CS"/>
        </w:rPr>
        <w:t xml:space="preserve">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>Заинтересовани купци су дужни да на јавном надметању доставе доказ о уплаћеном јемству, а лица кој</w:t>
      </w:r>
      <w:r w:rsidR="00D42064" w:rsidRPr="001A5190">
        <w:rPr>
          <w:rFonts w:ascii="Verdana" w:hAnsi="Verdana" w:cs="Times New Roman"/>
          <w:noProof/>
          <w:sz w:val="24"/>
          <w:szCs w:val="24"/>
        </w:rPr>
        <w:t>a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 претходно нису положила јемство не могу учествовати на јавном надметању.</w:t>
      </w:r>
    </w:p>
    <w:p w:rsidR="00D42064" w:rsidRDefault="00E45FB8" w:rsidP="00D42064">
      <w:pPr>
        <w:jc w:val="both"/>
        <w:rPr>
          <w:rFonts w:ascii="Verdana" w:hAnsi="Verdana" w:cs="Times New Roman"/>
          <w:noProof/>
          <w:sz w:val="24"/>
          <w:szCs w:val="24"/>
          <w:lang w:val="sr-Cyrl-CS"/>
        </w:rPr>
      </w:pPr>
      <w:r>
        <w:rPr>
          <w:rFonts w:ascii="Verdana" w:hAnsi="Verdana" w:cs="Times New Roman"/>
          <w:b/>
          <w:noProof/>
          <w:sz w:val="24"/>
          <w:szCs w:val="24"/>
          <w:lang w:val="sr-Cyrl-CS"/>
        </w:rPr>
        <w:t>8</w:t>
      </w:r>
      <w:r w:rsidR="00D42064" w:rsidRPr="00142056">
        <w:rPr>
          <w:rFonts w:ascii="Verdana" w:hAnsi="Verdana" w:cs="Times New Roman"/>
          <w:b/>
          <w:noProof/>
          <w:sz w:val="24"/>
          <w:szCs w:val="24"/>
          <w:lang w:val="sr-Cyrl-CS"/>
        </w:rPr>
        <w:t>.</w:t>
      </w:r>
      <w:r w:rsidR="00D42064">
        <w:rPr>
          <w:rFonts w:ascii="Verdana" w:hAnsi="Verdana" w:cs="Times New Roman"/>
          <w:b/>
          <w:noProof/>
          <w:sz w:val="24"/>
          <w:szCs w:val="24"/>
          <w:lang w:val="sr-Cyrl-CS"/>
        </w:rPr>
        <w:t xml:space="preserve">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 xml:space="preserve">У случају да на јавном надметању као заинтересовани купци учествује више лица са уплаћеним јемством, уколико суд додели предметну непокретност најповољнијем понуђачу, у том случају јемство другог и трећег понуђача се задржава код </w:t>
      </w:r>
      <w:r w:rsidR="00073894">
        <w:rPr>
          <w:rFonts w:ascii="Verdana" w:hAnsi="Verdana" w:cs="Times New Roman"/>
          <w:noProof/>
          <w:sz w:val="24"/>
          <w:szCs w:val="24"/>
          <w:lang w:val="sr-Cyrl-CS"/>
        </w:rPr>
        <w:t xml:space="preserve">јавног </w:t>
      </w:r>
      <w:r w:rsidR="00D42064" w:rsidRPr="001A5190">
        <w:rPr>
          <w:rFonts w:ascii="Verdana" w:hAnsi="Verdana" w:cs="Times New Roman"/>
          <w:noProof/>
          <w:sz w:val="24"/>
          <w:szCs w:val="24"/>
          <w:lang w:val="sr-Cyrl-CS"/>
        </w:rPr>
        <w:t>извршитеља, до уплате укупног износа купопродајне цене од стране најповољнијег понуђача у року од 15 дана.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72"/>
        <w:gridCol w:w="64"/>
      </w:tblGrid>
      <w:tr w:rsidR="00D42064" w:rsidRPr="001A5190" w:rsidTr="00A67C65">
        <w:trPr>
          <w:tblCellSpacing w:w="0" w:type="dxa"/>
        </w:trPr>
        <w:tc>
          <w:tcPr>
            <w:tcW w:w="4966" w:type="pct"/>
          </w:tcPr>
          <w:p w:rsidR="00073894" w:rsidRDefault="00A67C65" w:rsidP="008C16D7">
            <w:pPr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</w:pPr>
            <w:r w:rsidRPr="001A5190">
              <w:rPr>
                <w:rFonts w:ascii="Verdana" w:hAnsi="Verdana" w:cs="Times New Roman"/>
                <w:b/>
                <w:bCs/>
                <w:noProof/>
                <w:sz w:val="24"/>
                <w:szCs w:val="24"/>
                <w:lang w:val="sr-Cyrl-CS"/>
              </w:rPr>
              <w:t>ПОУКА О ПРАВНОМ ЛЕКУ:</w:t>
            </w:r>
            <w:r w:rsidRPr="001A5190"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Pr="001A5190"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  <w:br/>
              <w:t xml:space="preserve">Против овог </w:t>
            </w:r>
            <w:r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  <w:t>закључка</w:t>
            </w:r>
            <w:r w:rsidRPr="001A5190"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  <w:br/>
              <w:t xml:space="preserve">није дозвољен приговор. </w:t>
            </w:r>
            <w:r w:rsidR="008C16D7"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  <w:t xml:space="preserve">    </w:t>
            </w:r>
            <w:r w:rsidR="00E45FB8"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  <w:t xml:space="preserve">     </w:t>
            </w:r>
            <w:r w:rsidR="00073894"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  <w:t xml:space="preserve">        Јавни извршитељ Јелена Стојановић</w:t>
            </w:r>
            <w:r w:rsidR="00E45FB8"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  <w:t xml:space="preserve"> </w:t>
            </w:r>
          </w:p>
          <w:p w:rsidR="00E45FB8" w:rsidRDefault="00E45FB8" w:rsidP="008C16D7">
            <w:pPr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  <w:lastRenderedPageBreak/>
              <w:t xml:space="preserve">                </w:t>
            </w:r>
          </w:p>
          <w:p w:rsidR="00D42064" w:rsidRPr="001A5190" w:rsidRDefault="00D42064" w:rsidP="00B65C19">
            <w:pPr>
              <w:jc w:val="center"/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" w:type="pct"/>
          </w:tcPr>
          <w:p w:rsidR="00D42064" w:rsidRPr="001A5190" w:rsidRDefault="00D42064" w:rsidP="00BD15FD">
            <w:pPr>
              <w:jc w:val="center"/>
              <w:rPr>
                <w:rFonts w:ascii="Verdana" w:hAnsi="Verdana" w:cs="Times New Roman"/>
                <w:b/>
                <w:bCs/>
                <w:noProof/>
                <w:sz w:val="24"/>
                <w:szCs w:val="24"/>
                <w:lang w:val="sr-Cyrl-CS"/>
              </w:rPr>
            </w:pPr>
          </w:p>
        </w:tc>
      </w:tr>
      <w:tr w:rsidR="00D42064" w:rsidRPr="001A5190" w:rsidTr="00A67C65">
        <w:trPr>
          <w:tblCellSpacing w:w="0" w:type="dxa"/>
        </w:trPr>
        <w:tc>
          <w:tcPr>
            <w:tcW w:w="4966" w:type="pct"/>
          </w:tcPr>
          <w:p w:rsidR="00D42064" w:rsidRPr="001A5190" w:rsidRDefault="00D42064" w:rsidP="00A67C65">
            <w:pPr>
              <w:tabs>
                <w:tab w:val="center" w:pos="3759"/>
              </w:tabs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34" w:type="pct"/>
          </w:tcPr>
          <w:p w:rsidR="00D42064" w:rsidRPr="001A5190" w:rsidRDefault="00D42064" w:rsidP="00BD15FD">
            <w:pPr>
              <w:jc w:val="center"/>
              <w:rPr>
                <w:rFonts w:ascii="Verdana" w:hAnsi="Verdana" w:cs="Times New Roman"/>
                <w:noProof/>
                <w:sz w:val="24"/>
                <w:szCs w:val="24"/>
                <w:lang w:val="sr-Cyrl-CS"/>
              </w:rPr>
            </w:pPr>
          </w:p>
        </w:tc>
      </w:tr>
    </w:tbl>
    <w:p w:rsidR="005E54C0" w:rsidRDefault="005E54C0" w:rsidP="00A67C65"/>
    <w:sectPr w:rsidR="005E54C0" w:rsidSect="00E45FB8"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05" w:rsidRDefault="00E20E05" w:rsidP="00A67C65">
      <w:pPr>
        <w:spacing w:after="0" w:line="240" w:lineRule="auto"/>
      </w:pPr>
      <w:r>
        <w:separator/>
      </w:r>
    </w:p>
  </w:endnote>
  <w:endnote w:type="continuationSeparator" w:id="0">
    <w:p w:rsidR="00E20E05" w:rsidRDefault="00E20E05" w:rsidP="00A6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05" w:rsidRDefault="00E20E05" w:rsidP="00A67C65">
      <w:pPr>
        <w:spacing w:after="0" w:line="240" w:lineRule="auto"/>
      </w:pPr>
      <w:r>
        <w:separator/>
      </w:r>
    </w:p>
  </w:footnote>
  <w:footnote w:type="continuationSeparator" w:id="0">
    <w:p w:rsidR="00E20E05" w:rsidRDefault="00E20E05" w:rsidP="00A67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5C03"/>
    <w:rsid w:val="00073894"/>
    <w:rsid w:val="000E36F1"/>
    <w:rsid w:val="00154C10"/>
    <w:rsid w:val="00321B66"/>
    <w:rsid w:val="004F65EF"/>
    <w:rsid w:val="00577176"/>
    <w:rsid w:val="005B5594"/>
    <w:rsid w:val="005C1A3D"/>
    <w:rsid w:val="005C6E34"/>
    <w:rsid w:val="005D6DF7"/>
    <w:rsid w:val="005E54C0"/>
    <w:rsid w:val="005F2DDD"/>
    <w:rsid w:val="0062487D"/>
    <w:rsid w:val="006940D5"/>
    <w:rsid w:val="00732A69"/>
    <w:rsid w:val="007E30BE"/>
    <w:rsid w:val="00806A57"/>
    <w:rsid w:val="00846F04"/>
    <w:rsid w:val="00847456"/>
    <w:rsid w:val="008C16D7"/>
    <w:rsid w:val="008C7EDE"/>
    <w:rsid w:val="009631C9"/>
    <w:rsid w:val="00967BA4"/>
    <w:rsid w:val="00980C79"/>
    <w:rsid w:val="00A67806"/>
    <w:rsid w:val="00A67C65"/>
    <w:rsid w:val="00B65C19"/>
    <w:rsid w:val="00BA5077"/>
    <w:rsid w:val="00C51100"/>
    <w:rsid w:val="00C83359"/>
    <w:rsid w:val="00CF06A3"/>
    <w:rsid w:val="00D42064"/>
    <w:rsid w:val="00E20E05"/>
    <w:rsid w:val="00E45FB8"/>
    <w:rsid w:val="00ED20EB"/>
    <w:rsid w:val="00EE5FC9"/>
    <w:rsid w:val="00F7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6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7C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C65"/>
  </w:style>
  <w:style w:type="paragraph" w:styleId="Footer">
    <w:name w:val="footer"/>
    <w:basedOn w:val="Normal"/>
    <w:link w:val="FooterChar"/>
    <w:uiPriority w:val="99"/>
    <w:semiHidden/>
    <w:unhideWhenUsed/>
    <w:rsid w:val="00A67C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6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7C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C65"/>
  </w:style>
  <w:style w:type="paragraph" w:styleId="Footer">
    <w:name w:val="footer"/>
    <w:basedOn w:val="Normal"/>
    <w:link w:val="FooterChar"/>
    <w:uiPriority w:val="99"/>
    <w:semiHidden/>
    <w:unhideWhenUsed/>
    <w:rsid w:val="00A67C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igor</cp:lastModifiedBy>
  <cp:revision>2</cp:revision>
  <cp:lastPrinted>2016-08-04T14:34:00Z</cp:lastPrinted>
  <dcterms:created xsi:type="dcterms:W3CDTF">2016-11-30T11:17:00Z</dcterms:created>
  <dcterms:modified xsi:type="dcterms:W3CDTF">2016-11-30T11:17:00Z</dcterms:modified>
</cp:coreProperties>
</file>